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0EAA46" w14:textId="77777777" w:rsidR="00B03C7F" w:rsidRPr="00921BE5" w:rsidRDefault="000C2FDE" w:rsidP="003E507E">
      <w:pPr>
        <w:pStyle w:val="KeinLeerraum"/>
        <w:jc w:val="right"/>
        <w:rPr>
          <w:rFonts w:ascii="Arial" w:hAnsi="Arial" w:cs="Arial"/>
          <w:i/>
          <w:sz w:val="24"/>
          <w:szCs w:val="24"/>
        </w:rPr>
      </w:pPr>
      <w:r w:rsidRPr="00921BE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B0EAA96" wp14:editId="7B0EAA97">
                <wp:simplePos x="0" y="0"/>
                <wp:positionH relativeFrom="column">
                  <wp:posOffset>-70485</wp:posOffset>
                </wp:positionH>
                <wp:positionV relativeFrom="paragraph">
                  <wp:posOffset>-104775</wp:posOffset>
                </wp:positionV>
                <wp:extent cx="3218180" cy="45148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EAA9E" w14:textId="77777777" w:rsidR="00921BE5" w:rsidRPr="00921BE5" w:rsidRDefault="00921BE5" w:rsidP="00921BE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1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Mustervertrag. Alle </w:t>
                            </w:r>
                            <w:r w:rsidRPr="00921BE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kursiven Textstellen</w:t>
                            </w:r>
                            <w:r w:rsidRPr="00921B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sind</w:t>
                            </w:r>
                            <w:r w:rsidR="007156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von den Vertragspartnern anzupassen.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55pt;margin-top:-8.25pt;width:253.4pt;height:35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aAKQIAAFAEAAAOAAAAZHJzL2Uyb0RvYy54bWysVNuO0zAQfUfiHyy/0zShhW7UdLV0KUJa&#10;LtIuH+DYTmLhG7bbpHz9jp20RMATIg+WxzM+PnNmJtvbQUl04s4LoyucL5YYcU0NE7qt8Lenw6sN&#10;Rj4QzYg0mlf4zD2+3b18se1tyQvTGcm4QwCifdnbCnch2DLLPO24In5hLNfgbIxTJIDp2ow50gO6&#10;klmxXL7JeuOYdYZy7+H0fnTiXcJvGk7Dl6bxPCBZYeAW0urSWsc1221J2TpiO0EnGuQfWCgiNDx6&#10;hbongaCjE39AKUGd8aYJC2pUZppGUJ5ygGzy5W/ZPHbE8pQLiOPtVSb//2Dp59NXhwSD2mGkiYIS&#10;PfEhNFwyVER1eutLCHq0EBaGd2aIkTFTbx8M/e6RNvuO6JbfOWf6jhMG7PJ4M5tdHXF8BKn7T4bB&#10;M+QYTAIaGqciIIiBAB2qdL5WBqggCoevi3yTb8BFwbda56vNOj1Bystt63z4wI1CcVNhB5VP6OT0&#10;4ENkQ8pLSGJvpGAHIWUyXFvvpUMnAl1ySN+E7udhUqO+wjfrYj0KMPf5OcQyfX+DUCJAu0uhKry5&#10;BpEyyvZes9SMgQg57oGy1JOOUbpRxDDUw1SX2rAzKOrM2NYwhrDpjPuJUQ8tXWH/40gcx0h+1FCV&#10;m3y1ijOQjNX6bQGGm3vquYdoClAVDhiN230Y5+ZonWg7eOnSB3dQyYNIIseSj6wm3tC2SftpxOJc&#10;zO0U9etHsHsGAAD//wMAUEsDBBQABgAIAAAAIQAGYEYI3gAAAAoBAAAPAAAAZHJzL2Rvd25yZXYu&#10;eG1sTI/BbsIwDIbvk/YOkZF2QZCWkW7rmiKGxGknOnYPjddWNE6XBChvv3BiN1v+9Pv7i9VoenZG&#10;5ztLEtJ5AgyptrqjRsL+azt7BeaDIq16Syjhih5W5eNDoXJtL7TDcxUaFkPI50pCG8KQc+7rFo3y&#10;czsgxduPdUaFuLqGa6cuMdz0fJEkGTeqo/ihVQNuWqyP1clIyH6r5+nnt57S7rr9cLURerMXUj5N&#10;xvU7sIBjuMNw04/qUEangz2R9qyXMEvTNKK3IRPAIrF8Ey/ADhLEMgNeFvx/hfIPAAD//wMAUEsB&#10;Ai0AFAAGAAgAAAAhALaDOJL+AAAA4QEAABMAAAAAAAAAAAAAAAAAAAAAAFtDb250ZW50X1R5cGVz&#10;XS54bWxQSwECLQAUAAYACAAAACEAOP0h/9YAAACUAQAACwAAAAAAAAAAAAAAAAAvAQAAX3JlbHMv&#10;LnJlbHNQSwECLQAUAAYACAAAACEAJpGGgCkCAABQBAAADgAAAAAAAAAAAAAAAAAuAgAAZHJzL2Uy&#10;b0RvYy54bWxQSwECLQAUAAYACAAAACEABmBGCN4AAAAKAQAADwAAAAAAAAAAAAAAAACDBAAAZHJz&#10;L2Rvd25yZXYueG1sUEsFBgAAAAAEAAQA8wAAAI4FAAAAAA==&#10;">
                <v:textbox style="mso-fit-shape-to-text:t">
                  <w:txbxContent>
                    <w:p w:rsidR="00921BE5" w:rsidRPr="00921BE5" w:rsidRDefault="00921BE5" w:rsidP="00921BE5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1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Mustervertrag. Alle </w:t>
                      </w:r>
                      <w:r w:rsidRPr="00921BE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kursiven Textstellen</w:t>
                      </w:r>
                      <w:r w:rsidRPr="00921B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sind</w:t>
                      </w:r>
                      <w:r w:rsidR="007156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von den Vertragspartnern anzupassen.</w:t>
                      </w:r>
                    </w:p>
                  </w:txbxContent>
                </v:textbox>
              </v:shape>
            </w:pict>
          </mc:Fallback>
        </mc:AlternateContent>
      </w:r>
      <w:r w:rsidR="00A02EC8" w:rsidRPr="00921BE5">
        <w:rPr>
          <w:rFonts w:ascii="Arial" w:hAnsi="Arial" w:cs="Arial"/>
          <w:i/>
          <w:sz w:val="24"/>
          <w:szCs w:val="24"/>
        </w:rPr>
        <w:t xml:space="preserve">Briefkopf </w:t>
      </w:r>
      <w:r w:rsidR="00EB76E2" w:rsidRPr="00921BE5">
        <w:rPr>
          <w:rFonts w:ascii="Arial" w:hAnsi="Arial" w:cs="Arial"/>
          <w:i/>
          <w:sz w:val="24"/>
          <w:szCs w:val="24"/>
        </w:rPr>
        <w:t>de</w:t>
      </w:r>
      <w:r w:rsidR="007156D3">
        <w:rPr>
          <w:rFonts w:ascii="Arial" w:hAnsi="Arial" w:cs="Arial"/>
          <w:i/>
          <w:sz w:val="24"/>
          <w:szCs w:val="24"/>
        </w:rPr>
        <w:t>s Schulträgers</w:t>
      </w:r>
    </w:p>
    <w:p w14:paraId="7B0EAA47" w14:textId="77777777" w:rsidR="003E507E" w:rsidRPr="00921BE5" w:rsidRDefault="003E507E" w:rsidP="00403C8D">
      <w:pPr>
        <w:pStyle w:val="KeinLeerraum"/>
        <w:rPr>
          <w:rFonts w:ascii="Arial" w:hAnsi="Arial" w:cs="Arial"/>
          <w:sz w:val="24"/>
          <w:szCs w:val="24"/>
        </w:rPr>
      </w:pPr>
      <w:bookmarkStart w:id="0" w:name="Betreff"/>
    </w:p>
    <w:p w14:paraId="7B0EAA48" w14:textId="77777777" w:rsidR="00921BE5" w:rsidRPr="007156D3" w:rsidRDefault="00921BE5" w:rsidP="00403C8D">
      <w:pPr>
        <w:pStyle w:val="KeinLeerraum"/>
        <w:rPr>
          <w:rFonts w:ascii="Arial" w:hAnsi="Arial" w:cs="Arial"/>
          <w:sz w:val="24"/>
          <w:szCs w:val="24"/>
        </w:rPr>
      </w:pPr>
    </w:p>
    <w:p w14:paraId="7B0EAA49" w14:textId="77777777" w:rsidR="007156D3" w:rsidRPr="007156D3" w:rsidRDefault="007156D3" w:rsidP="00403C8D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7B0EAA4A" w14:textId="77777777" w:rsidR="006B664C" w:rsidRPr="00921BE5" w:rsidRDefault="00EB76E2" w:rsidP="00403C8D">
      <w:pPr>
        <w:pStyle w:val="KeinLeerraum"/>
        <w:rPr>
          <w:rFonts w:ascii="Arial" w:hAnsi="Arial" w:cs="Arial"/>
          <w:b/>
          <w:sz w:val="36"/>
          <w:szCs w:val="24"/>
        </w:rPr>
      </w:pPr>
      <w:proofErr w:type="spellStart"/>
      <w:r w:rsidRPr="00921BE5">
        <w:rPr>
          <w:rFonts w:ascii="Arial" w:hAnsi="Arial" w:cs="Arial"/>
          <w:b/>
          <w:sz w:val="36"/>
          <w:szCs w:val="24"/>
        </w:rPr>
        <w:t>Mentor</w:t>
      </w:r>
      <w:r w:rsidR="00403C8D" w:rsidRPr="00921BE5">
        <w:rPr>
          <w:rFonts w:ascii="Arial" w:hAnsi="Arial" w:cs="Arial"/>
          <w:b/>
          <w:sz w:val="36"/>
          <w:szCs w:val="24"/>
        </w:rPr>
        <w:t>ats</w:t>
      </w:r>
      <w:r w:rsidRPr="00921BE5">
        <w:rPr>
          <w:rFonts w:ascii="Arial" w:hAnsi="Arial" w:cs="Arial"/>
          <w:b/>
          <w:sz w:val="36"/>
          <w:szCs w:val="24"/>
        </w:rPr>
        <w:t>vertrag</w:t>
      </w:r>
      <w:bookmarkEnd w:id="0"/>
      <w:proofErr w:type="spellEnd"/>
    </w:p>
    <w:p w14:paraId="7B0EAA4B" w14:textId="77777777" w:rsidR="003E507E" w:rsidRDefault="003E507E" w:rsidP="00403C8D">
      <w:pPr>
        <w:pStyle w:val="KeinLeerraum"/>
        <w:rPr>
          <w:rFonts w:ascii="Arial" w:hAnsi="Arial" w:cs="Arial"/>
          <w:sz w:val="24"/>
          <w:szCs w:val="24"/>
        </w:rPr>
      </w:pPr>
    </w:p>
    <w:p w14:paraId="7B0EAA4C" w14:textId="77777777" w:rsidR="008A1299" w:rsidRPr="00921BE5" w:rsidRDefault="008A1299" w:rsidP="00403C8D">
      <w:pPr>
        <w:pStyle w:val="KeinLeerraum"/>
        <w:rPr>
          <w:rFonts w:ascii="Arial" w:hAnsi="Arial" w:cs="Arial"/>
          <w:sz w:val="24"/>
          <w:szCs w:val="24"/>
        </w:rPr>
      </w:pPr>
    </w:p>
    <w:p w14:paraId="7B0EAA4D" w14:textId="77777777" w:rsidR="006B664C" w:rsidRDefault="00EB76E2" w:rsidP="003E507E">
      <w:pPr>
        <w:pStyle w:val="KeinLeerraum"/>
        <w:tabs>
          <w:tab w:val="left" w:pos="3686"/>
        </w:tabs>
        <w:rPr>
          <w:rFonts w:ascii="Arial" w:hAnsi="Arial" w:cs="Arial"/>
          <w:i/>
          <w:sz w:val="24"/>
          <w:szCs w:val="24"/>
        </w:rPr>
      </w:pPr>
      <w:r w:rsidRPr="00921BE5">
        <w:rPr>
          <w:rFonts w:ascii="Arial" w:hAnsi="Arial" w:cs="Arial"/>
          <w:sz w:val="24"/>
          <w:szCs w:val="24"/>
        </w:rPr>
        <w:t>z</w:t>
      </w:r>
      <w:r w:rsidR="006B664C" w:rsidRPr="00921BE5">
        <w:rPr>
          <w:rFonts w:ascii="Arial" w:hAnsi="Arial" w:cs="Arial"/>
          <w:sz w:val="24"/>
          <w:szCs w:val="24"/>
        </w:rPr>
        <w:t>wischen</w:t>
      </w:r>
      <w:r w:rsidRPr="00921BE5">
        <w:rPr>
          <w:rFonts w:ascii="Arial" w:hAnsi="Arial" w:cs="Arial"/>
          <w:sz w:val="24"/>
          <w:szCs w:val="24"/>
        </w:rPr>
        <w:tab/>
      </w:r>
      <w:r w:rsidRPr="00921BE5">
        <w:rPr>
          <w:rFonts w:ascii="Arial" w:hAnsi="Arial" w:cs="Arial"/>
          <w:i/>
          <w:sz w:val="24"/>
          <w:szCs w:val="24"/>
        </w:rPr>
        <w:t>Name de</w:t>
      </w:r>
      <w:r w:rsidR="007156D3">
        <w:rPr>
          <w:rFonts w:ascii="Arial" w:hAnsi="Arial" w:cs="Arial"/>
          <w:i/>
          <w:sz w:val="24"/>
          <w:szCs w:val="24"/>
        </w:rPr>
        <w:t>s Schulträgers</w:t>
      </w:r>
    </w:p>
    <w:p w14:paraId="7B0EAA4E" w14:textId="77777777" w:rsidR="007156D3" w:rsidRPr="007156D3" w:rsidRDefault="007156D3" w:rsidP="003E507E">
      <w:pPr>
        <w:pStyle w:val="KeinLeerraum"/>
        <w:tabs>
          <w:tab w:val="left" w:pos="3686"/>
        </w:tabs>
        <w:rPr>
          <w:rFonts w:ascii="Arial" w:hAnsi="Arial" w:cs="Arial"/>
          <w:i/>
          <w:sz w:val="24"/>
          <w:szCs w:val="24"/>
        </w:rPr>
      </w:pPr>
      <w:r w:rsidRPr="00921BE5">
        <w:rPr>
          <w:rFonts w:ascii="Arial" w:hAnsi="Arial" w:cs="Arial"/>
          <w:sz w:val="24"/>
          <w:szCs w:val="24"/>
        </w:rPr>
        <w:tab/>
      </w:r>
      <w:r w:rsidRPr="00921BE5">
        <w:rPr>
          <w:rFonts w:ascii="Arial" w:hAnsi="Arial" w:cs="Arial"/>
          <w:i/>
          <w:sz w:val="24"/>
          <w:szCs w:val="24"/>
        </w:rPr>
        <w:t>Adresse de</w:t>
      </w:r>
      <w:r>
        <w:rPr>
          <w:rFonts w:ascii="Arial" w:hAnsi="Arial" w:cs="Arial"/>
          <w:i/>
          <w:sz w:val="24"/>
          <w:szCs w:val="24"/>
        </w:rPr>
        <w:t>s Schulträgers</w:t>
      </w:r>
    </w:p>
    <w:p w14:paraId="7B0EAA4F" w14:textId="77777777" w:rsidR="00F3630C" w:rsidRPr="00921BE5" w:rsidRDefault="00F3630C" w:rsidP="003E507E">
      <w:pPr>
        <w:pStyle w:val="KeinLeerraum"/>
        <w:tabs>
          <w:tab w:val="left" w:pos="3686"/>
        </w:tabs>
        <w:rPr>
          <w:rFonts w:ascii="Arial" w:hAnsi="Arial" w:cs="Arial"/>
          <w:sz w:val="24"/>
          <w:szCs w:val="24"/>
        </w:rPr>
      </w:pPr>
      <w:r w:rsidRPr="00921BE5">
        <w:rPr>
          <w:rFonts w:ascii="Arial" w:hAnsi="Arial" w:cs="Arial"/>
          <w:sz w:val="24"/>
          <w:szCs w:val="24"/>
        </w:rPr>
        <w:t xml:space="preserve">vertreten </w:t>
      </w:r>
      <w:proofErr w:type="gramStart"/>
      <w:r w:rsidRPr="00921BE5">
        <w:rPr>
          <w:rFonts w:ascii="Arial" w:hAnsi="Arial" w:cs="Arial"/>
          <w:sz w:val="24"/>
          <w:szCs w:val="24"/>
        </w:rPr>
        <w:t xml:space="preserve">durch </w:t>
      </w:r>
      <w:r w:rsidR="007156D3">
        <w:rPr>
          <w:rFonts w:ascii="Arial" w:hAnsi="Arial" w:cs="Arial"/>
          <w:sz w:val="24"/>
          <w:szCs w:val="24"/>
        </w:rPr>
        <w:tab/>
      </w:r>
      <w:r w:rsidR="00921BE5">
        <w:rPr>
          <w:rFonts w:ascii="Arial" w:hAnsi="Arial" w:cs="Arial"/>
          <w:i/>
          <w:sz w:val="24"/>
          <w:szCs w:val="24"/>
        </w:rPr>
        <w:t>Name</w:t>
      </w:r>
      <w:proofErr w:type="gramEnd"/>
      <w:r w:rsidR="00921BE5">
        <w:rPr>
          <w:rFonts w:ascii="Arial" w:hAnsi="Arial" w:cs="Arial"/>
          <w:i/>
          <w:sz w:val="24"/>
          <w:szCs w:val="24"/>
        </w:rPr>
        <w:t xml:space="preserve"> </w:t>
      </w:r>
      <w:r w:rsidR="007156D3">
        <w:rPr>
          <w:rFonts w:ascii="Arial" w:hAnsi="Arial" w:cs="Arial"/>
          <w:i/>
          <w:sz w:val="24"/>
          <w:szCs w:val="24"/>
        </w:rPr>
        <w:t xml:space="preserve">und Vorname </w:t>
      </w:r>
      <w:r w:rsidR="00921BE5">
        <w:rPr>
          <w:rFonts w:ascii="Arial" w:hAnsi="Arial" w:cs="Arial"/>
          <w:i/>
          <w:sz w:val="24"/>
          <w:szCs w:val="24"/>
        </w:rPr>
        <w:t>der b</w:t>
      </w:r>
      <w:r w:rsidRPr="00921BE5">
        <w:rPr>
          <w:rFonts w:ascii="Arial" w:hAnsi="Arial" w:cs="Arial"/>
          <w:i/>
          <w:sz w:val="24"/>
          <w:szCs w:val="24"/>
        </w:rPr>
        <w:t>evollmächtigten Person</w:t>
      </w:r>
    </w:p>
    <w:p w14:paraId="7B0EAA50" w14:textId="77777777" w:rsidR="003E507E" w:rsidRPr="00921BE5" w:rsidRDefault="003E507E" w:rsidP="003E507E">
      <w:pPr>
        <w:pStyle w:val="KeinLeerraum"/>
        <w:tabs>
          <w:tab w:val="left" w:pos="3686"/>
        </w:tabs>
        <w:rPr>
          <w:rFonts w:ascii="Arial" w:hAnsi="Arial" w:cs="Arial"/>
          <w:sz w:val="24"/>
          <w:szCs w:val="24"/>
        </w:rPr>
      </w:pPr>
      <w:r w:rsidRPr="00921BE5">
        <w:rPr>
          <w:rFonts w:ascii="Arial" w:hAnsi="Arial" w:cs="Arial"/>
          <w:sz w:val="24"/>
          <w:szCs w:val="24"/>
        </w:rPr>
        <w:t xml:space="preserve">als </w:t>
      </w:r>
      <w:r w:rsidR="00F3630C" w:rsidRPr="00921BE5">
        <w:rPr>
          <w:rFonts w:ascii="Arial" w:hAnsi="Arial" w:cs="Arial"/>
          <w:sz w:val="24"/>
          <w:szCs w:val="24"/>
        </w:rPr>
        <w:t>Auftraggeber</w:t>
      </w:r>
    </w:p>
    <w:p w14:paraId="7B0EAA51" w14:textId="77777777" w:rsidR="003E507E" w:rsidRPr="00921BE5" w:rsidRDefault="003E507E" w:rsidP="003E507E">
      <w:pPr>
        <w:pStyle w:val="KeinLeerraum"/>
        <w:tabs>
          <w:tab w:val="left" w:pos="3686"/>
        </w:tabs>
        <w:rPr>
          <w:rFonts w:ascii="Arial" w:hAnsi="Arial" w:cs="Arial"/>
          <w:sz w:val="24"/>
          <w:szCs w:val="24"/>
        </w:rPr>
      </w:pPr>
    </w:p>
    <w:p w14:paraId="7B0EAA52" w14:textId="77777777" w:rsidR="003E507E" w:rsidRPr="00921BE5" w:rsidRDefault="003E507E" w:rsidP="003E507E">
      <w:pPr>
        <w:pStyle w:val="KeinLeerraum"/>
        <w:tabs>
          <w:tab w:val="left" w:pos="3686"/>
        </w:tabs>
        <w:rPr>
          <w:rFonts w:ascii="Arial" w:hAnsi="Arial" w:cs="Arial"/>
          <w:i/>
          <w:sz w:val="24"/>
          <w:szCs w:val="24"/>
        </w:rPr>
      </w:pPr>
      <w:r w:rsidRPr="00921BE5">
        <w:rPr>
          <w:rFonts w:ascii="Arial" w:hAnsi="Arial" w:cs="Arial"/>
          <w:sz w:val="24"/>
          <w:szCs w:val="24"/>
        </w:rPr>
        <w:t>und</w:t>
      </w:r>
      <w:r w:rsidRPr="00921BE5">
        <w:rPr>
          <w:rFonts w:ascii="Arial" w:hAnsi="Arial" w:cs="Arial"/>
          <w:sz w:val="24"/>
          <w:szCs w:val="24"/>
        </w:rPr>
        <w:tab/>
      </w:r>
      <w:r w:rsidRPr="00921BE5">
        <w:rPr>
          <w:rFonts w:ascii="Arial" w:hAnsi="Arial" w:cs="Arial"/>
          <w:i/>
          <w:sz w:val="24"/>
          <w:szCs w:val="24"/>
        </w:rPr>
        <w:t>Name</w:t>
      </w:r>
      <w:r w:rsidR="008F3090">
        <w:rPr>
          <w:rFonts w:ascii="Arial" w:hAnsi="Arial" w:cs="Arial"/>
          <w:i/>
          <w:sz w:val="24"/>
          <w:szCs w:val="24"/>
        </w:rPr>
        <w:t xml:space="preserve"> und Vorname </w:t>
      </w:r>
      <w:r w:rsidRPr="00921BE5">
        <w:rPr>
          <w:rFonts w:ascii="Arial" w:hAnsi="Arial" w:cs="Arial"/>
          <w:i/>
          <w:sz w:val="24"/>
          <w:szCs w:val="24"/>
        </w:rPr>
        <w:t>de</w:t>
      </w:r>
      <w:r w:rsidR="00921BE5">
        <w:rPr>
          <w:rFonts w:ascii="Arial" w:hAnsi="Arial" w:cs="Arial"/>
          <w:i/>
          <w:sz w:val="24"/>
          <w:szCs w:val="24"/>
        </w:rPr>
        <w:t>s</w:t>
      </w:r>
      <w:r w:rsidRPr="00921BE5">
        <w:rPr>
          <w:rFonts w:ascii="Arial" w:hAnsi="Arial" w:cs="Arial"/>
          <w:i/>
          <w:sz w:val="24"/>
          <w:szCs w:val="24"/>
        </w:rPr>
        <w:t xml:space="preserve"> Mentor</w:t>
      </w:r>
      <w:r w:rsidR="00921BE5">
        <w:rPr>
          <w:rFonts w:ascii="Arial" w:hAnsi="Arial" w:cs="Arial"/>
          <w:i/>
          <w:sz w:val="24"/>
          <w:szCs w:val="24"/>
        </w:rPr>
        <w:t>s</w:t>
      </w:r>
    </w:p>
    <w:p w14:paraId="7B0EAA53" w14:textId="77777777" w:rsidR="003E507E" w:rsidRPr="00921BE5" w:rsidRDefault="003E507E" w:rsidP="003E507E">
      <w:pPr>
        <w:pStyle w:val="KeinLeerraum"/>
        <w:tabs>
          <w:tab w:val="left" w:pos="3686"/>
        </w:tabs>
        <w:rPr>
          <w:rFonts w:ascii="Arial" w:hAnsi="Arial" w:cs="Arial"/>
          <w:sz w:val="24"/>
          <w:szCs w:val="24"/>
        </w:rPr>
      </w:pPr>
      <w:r w:rsidRPr="00921BE5">
        <w:rPr>
          <w:rFonts w:ascii="Arial" w:hAnsi="Arial" w:cs="Arial"/>
          <w:i/>
          <w:sz w:val="24"/>
          <w:szCs w:val="24"/>
        </w:rPr>
        <w:tab/>
        <w:t>Adresse de</w:t>
      </w:r>
      <w:r w:rsidR="007156D3">
        <w:rPr>
          <w:rFonts w:ascii="Arial" w:hAnsi="Arial" w:cs="Arial"/>
          <w:i/>
          <w:sz w:val="24"/>
          <w:szCs w:val="24"/>
        </w:rPr>
        <w:t>s</w:t>
      </w:r>
      <w:r w:rsidRPr="00921BE5">
        <w:rPr>
          <w:rFonts w:ascii="Arial" w:hAnsi="Arial" w:cs="Arial"/>
          <w:i/>
          <w:sz w:val="24"/>
          <w:szCs w:val="24"/>
        </w:rPr>
        <w:t xml:space="preserve"> Mentor</w:t>
      </w:r>
      <w:r w:rsidR="00921BE5">
        <w:rPr>
          <w:rFonts w:ascii="Arial" w:hAnsi="Arial" w:cs="Arial"/>
          <w:i/>
          <w:sz w:val="24"/>
          <w:szCs w:val="24"/>
        </w:rPr>
        <w:t>s</w:t>
      </w:r>
      <w:r w:rsidRPr="00921BE5">
        <w:rPr>
          <w:rFonts w:ascii="Arial" w:hAnsi="Arial" w:cs="Arial"/>
          <w:sz w:val="24"/>
          <w:szCs w:val="24"/>
        </w:rPr>
        <w:t xml:space="preserve"> </w:t>
      </w:r>
    </w:p>
    <w:p w14:paraId="7B0EAA54" w14:textId="77777777" w:rsidR="003E507E" w:rsidRPr="00921BE5" w:rsidRDefault="003E507E" w:rsidP="003E507E">
      <w:pPr>
        <w:pStyle w:val="KeinLeerraum"/>
        <w:tabs>
          <w:tab w:val="left" w:pos="3686"/>
        </w:tabs>
        <w:rPr>
          <w:rFonts w:ascii="Arial" w:hAnsi="Arial" w:cs="Arial"/>
          <w:sz w:val="24"/>
          <w:szCs w:val="24"/>
        </w:rPr>
      </w:pPr>
      <w:r w:rsidRPr="00921BE5">
        <w:rPr>
          <w:rFonts w:ascii="Arial" w:hAnsi="Arial" w:cs="Arial"/>
          <w:sz w:val="24"/>
          <w:szCs w:val="24"/>
        </w:rPr>
        <w:t xml:space="preserve">als </w:t>
      </w:r>
      <w:r w:rsidR="00F3630C" w:rsidRPr="00921BE5">
        <w:rPr>
          <w:rFonts w:ascii="Arial" w:hAnsi="Arial" w:cs="Arial"/>
          <w:sz w:val="24"/>
          <w:szCs w:val="24"/>
        </w:rPr>
        <w:t>Beauftragter</w:t>
      </w:r>
    </w:p>
    <w:p w14:paraId="7B0EAA55" w14:textId="77777777" w:rsidR="002579AD" w:rsidRDefault="002579AD" w:rsidP="003E507E">
      <w:pPr>
        <w:pStyle w:val="KeinLeerraum"/>
        <w:tabs>
          <w:tab w:val="left" w:pos="3686"/>
        </w:tabs>
        <w:rPr>
          <w:rFonts w:ascii="Arial" w:hAnsi="Arial" w:cs="Arial"/>
          <w:sz w:val="24"/>
          <w:szCs w:val="24"/>
        </w:rPr>
      </w:pPr>
    </w:p>
    <w:p w14:paraId="7B0EAA56" w14:textId="77777777" w:rsidR="008F3090" w:rsidRDefault="008F3090" w:rsidP="003E507E">
      <w:pPr>
        <w:pStyle w:val="KeinLeerraum"/>
        <w:tabs>
          <w:tab w:val="left" w:pos="3686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Gunsten von</w:t>
      </w:r>
      <w:r>
        <w:rPr>
          <w:rFonts w:ascii="Arial" w:hAnsi="Arial" w:cs="Arial"/>
          <w:sz w:val="24"/>
          <w:szCs w:val="24"/>
        </w:rPr>
        <w:tab/>
      </w:r>
      <w:r w:rsidRPr="008F3090">
        <w:rPr>
          <w:rFonts w:ascii="Arial" w:hAnsi="Arial" w:cs="Arial"/>
          <w:i/>
          <w:sz w:val="24"/>
          <w:szCs w:val="24"/>
        </w:rPr>
        <w:t>Name und Vorname des Mentees</w:t>
      </w:r>
    </w:p>
    <w:p w14:paraId="7B0EAA57" w14:textId="77777777" w:rsidR="008F3090" w:rsidRDefault="008F3090" w:rsidP="003E507E">
      <w:pPr>
        <w:pStyle w:val="KeinLeerraum"/>
        <w:tabs>
          <w:tab w:val="left" w:pos="3686"/>
        </w:tabs>
        <w:rPr>
          <w:rFonts w:ascii="Arial" w:hAnsi="Arial" w:cs="Arial"/>
          <w:i/>
          <w:sz w:val="24"/>
          <w:szCs w:val="24"/>
        </w:rPr>
      </w:pPr>
      <w:r w:rsidRPr="008F30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Funktion des Mentees</w:t>
      </w:r>
    </w:p>
    <w:p w14:paraId="7B0EAA58" w14:textId="77777777" w:rsidR="007156D3" w:rsidRPr="007156D3" w:rsidRDefault="007156D3" w:rsidP="003E507E">
      <w:pPr>
        <w:pStyle w:val="KeinLeerraum"/>
        <w:tabs>
          <w:tab w:val="left" w:pos="3686"/>
        </w:tabs>
        <w:rPr>
          <w:rFonts w:ascii="Arial" w:hAnsi="Arial" w:cs="Arial"/>
          <w:sz w:val="24"/>
          <w:szCs w:val="24"/>
        </w:rPr>
      </w:pPr>
    </w:p>
    <w:p w14:paraId="7B0EAA59" w14:textId="77777777" w:rsidR="006B664C" w:rsidRPr="00921BE5" w:rsidRDefault="003E507E" w:rsidP="003E507E">
      <w:pPr>
        <w:pStyle w:val="KeinLeerraum"/>
        <w:tabs>
          <w:tab w:val="left" w:pos="3686"/>
        </w:tabs>
        <w:rPr>
          <w:rFonts w:ascii="Arial" w:hAnsi="Arial" w:cs="Arial"/>
          <w:kern w:val="0"/>
          <w:sz w:val="24"/>
          <w:szCs w:val="24"/>
          <w:lang w:eastAsia="zh-CN"/>
        </w:rPr>
      </w:pPr>
      <w:bookmarkStart w:id="1" w:name="text"/>
      <w:bookmarkEnd w:id="1"/>
      <w:r w:rsidRPr="00921BE5">
        <w:rPr>
          <w:rFonts w:ascii="Arial" w:hAnsi="Arial" w:cs="Arial"/>
          <w:kern w:val="0"/>
          <w:sz w:val="24"/>
          <w:szCs w:val="24"/>
          <w:lang w:eastAsia="zh-CN"/>
        </w:rPr>
        <w:t>_________________________________________</w:t>
      </w:r>
      <w:r w:rsidR="00F3630C" w:rsidRPr="00921BE5">
        <w:rPr>
          <w:rFonts w:ascii="Arial" w:hAnsi="Arial" w:cs="Arial"/>
          <w:kern w:val="0"/>
          <w:sz w:val="24"/>
          <w:szCs w:val="24"/>
          <w:lang w:eastAsia="zh-CN"/>
        </w:rPr>
        <w:t>_____________________________</w:t>
      </w:r>
    </w:p>
    <w:p w14:paraId="7B0EAA5A" w14:textId="77777777" w:rsidR="00B03C7F" w:rsidRPr="00921BE5" w:rsidRDefault="00B03C7F" w:rsidP="003E507E">
      <w:pPr>
        <w:pStyle w:val="KeinLeerraum"/>
        <w:tabs>
          <w:tab w:val="left" w:pos="3686"/>
        </w:tabs>
        <w:rPr>
          <w:rFonts w:ascii="Arial" w:hAnsi="Arial" w:cs="Arial"/>
          <w:kern w:val="0"/>
          <w:sz w:val="24"/>
          <w:szCs w:val="24"/>
          <w:lang w:eastAsia="zh-CN"/>
        </w:rPr>
      </w:pPr>
    </w:p>
    <w:p w14:paraId="7B0EAA5B" w14:textId="77777777" w:rsidR="003E507E" w:rsidRPr="00921BE5" w:rsidRDefault="003E507E" w:rsidP="003E507E">
      <w:pPr>
        <w:pStyle w:val="KeinLeerraum"/>
        <w:tabs>
          <w:tab w:val="left" w:pos="3686"/>
        </w:tabs>
        <w:rPr>
          <w:rFonts w:ascii="Arial" w:hAnsi="Arial" w:cs="Arial"/>
          <w:kern w:val="0"/>
          <w:sz w:val="24"/>
          <w:szCs w:val="24"/>
          <w:lang w:eastAsia="zh-CN"/>
        </w:rPr>
      </w:pPr>
    </w:p>
    <w:p w14:paraId="7B0EAA5C" w14:textId="77777777" w:rsidR="00E3695D" w:rsidRPr="008A1299" w:rsidRDefault="00E3695D" w:rsidP="006C0DF6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A1299">
        <w:rPr>
          <w:rFonts w:ascii="Arial" w:hAnsi="Arial" w:cs="Arial"/>
          <w:b/>
          <w:sz w:val="24"/>
          <w:szCs w:val="24"/>
        </w:rPr>
        <w:t>Rechtsgrundlagen</w:t>
      </w:r>
    </w:p>
    <w:p w14:paraId="7B0EAA5D" w14:textId="77777777" w:rsidR="00E3695D" w:rsidRPr="00921BE5" w:rsidRDefault="00E3695D" w:rsidP="006C0DF6">
      <w:pPr>
        <w:jc w:val="both"/>
        <w:rPr>
          <w:rFonts w:ascii="Arial" w:hAnsi="Arial" w:cs="Arial"/>
          <w:sz w:val="24"/>
          <w:szCs w:val="24"/>
        </w:rPr>
      </w:pPr>
      <w:r w:rsidRPr="00921BE5">
        <w:rPr>
          <w:rFonts w:ascii="Arial" w:hAnsi="Arial" w:cs="Arial"/>
          <w:sz w:val="24"/>
          <w:szCs w:val="24"/>
        </w:rPr>
        <w:t xml:space="preserve">Auf das vorliegende Auftragsverhältnis sind die Bestimmungen des Schweizerischen Obligationenrechtes über den Auftrag, Art. 394 ff OR, anwendbar. </w:t>
      </w:r>
    </w:p>
    <w:p w14:paraId="7B0EAA5E" w14:textId="77777777" w:rsidR="00875CF3" w:rsidRDefault="00875CF3" w:rsidP="006C0DF6">
      <w:pPr>
        <w:jc w:val="both"/>
        <w:rPr>
          <w:rFonts w:ascii="Arial" w:hAnsi="Arial" w:cs="Arial"/>
          <w:sz w:val="24"/>
          <w:szCs w:val="24"/>
        </w:rPr>
      </w:pPr>
    </w:p>
    <w:p w14:paraId="7B0EAA5F" w14:textId="77777777" w:rsidR="00921BE5" w:rsidRPr="00921BE5" w:rsidRDefault="00921BE5" w:rsidP="006C0DF6">
      <w:pPr>
        <w:jc w:val="both"/>
        <w:rPr>
          <w:rFonts w:ascii="Arial" w:hAnsi="Arial" w:cs="Arial"/>
          <w:sz w:val="24"/>
          <w:szCs w:val="24"/>
        </w:rPr>
      </w:pPr>
    </w:p>
    <w:p w14:paraId="7B0EAA60" w14:textId="77777777" w:rsidR="006B664C" w:rsidRPr="008A1299" w:rsidRDefault="006B664C" w:rsidP="006C0DF6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A1299">
        <w:rPr>
          <w:rFonts w:ascii="Arial" w:hAnsi="Arial" w:cs="Arial"/>
          <w:b/>
          <w:sz w:val="24"/>
          <w:szCs w:val="24"/>
        </w:rPr>
        <w:t>Vertragsinhalt</w:t>
      </w:r>
    </w:p>
    <w:p w14:paraId="7B0EAA61" w14:textId="77777777" w:rsidR="00F3630C" w:rsidRDefault="00F3630C" w:rsidP="006C0DF6">
      <w:pPr>
        <w:jc w:val="both"/>
        <w:rPr>
          <w:rFonts w:ascii="Arial" w:eastAsia="Andale Sans UI" w:hAnsi="Arial" w:cs="Arial"/>
          <w:sz w:val="24"/>
          <w:szCs w:val="24"/>
        </w:rPr>
      </w:pPr>
      <w:r w:rsidRPr="00921BE5">
        <w:rPr>
          <w:rFonts w:ascii="Arial" w:eastAsia="Andale Sans UI" w:hAnsi="Arial" w:cs="Arial"/>
          <w:sz w:val="24"/>
          <w:szCs w:val="24"/>
        </w:rPr>
        <w:t>D</w:t>
      </w:r>
      <w:r w:rsidR="00921BE5">
        <w:rPr>
          <w:rFonts w:ascii="Arial" w:eastAsia="Andale Sans UI" w:hAnsi="Arial" w:cs="Arial"/>
          <w:sz w:val="24"/>
          <w:szCs w:val="24"/>
        </w:rPr>
        <w:t xml:space="preserve">er Beauftragte </w:t>
      </w:r>
      <w:r w:rsidR="008F3090">
        <w:rPr>
          <w:rFonts w:ascii="Arial" w:eastAsia="Andale Sans UI" w:hAnsi="Arial" w:cs="Arial"/>
          <w:sz w:val="24"/>
          <w:szCs w:val="24"/>
        </w:rPr>
        <w:t>b</w:t>
      </w:r>
      <w:r w:rsidRPr="00921BE5">
        <w:rPr>
          <w:rFonts w:ascii="Arial" w:eastAsia="Andale Sans UI" w:hAnsi="Arial" w:cs="Arial"/>
          <w:sz w:val="24"/>
          <w:szCs w:val="24"/>
        </w:rPr>
        <w:t>erät d</w:t>
      </w:r>
      <w:r w:rsidR="008F3090">
        <w:rPr>
          <w:rFonts w:ascii="Arial" w:eastAsia="Andale Sans UI" w:hAnsi="Arial" w:cs="Arial"/>
          <w:sz w:val="24"/>
          <w:szCs w:val="24"/>
        </w:rPr>
        <w:t>ie</w:t>
      </w:r>
      <w:r w:rsidRPr="00921BE5">
        <w:rPr>
          <w:rFonts w:ascii="Arial" w:eastAsia="Andale Sans UI" w:hAnsi="Arial" w:cs="Arial"/>
          <w:sz w:val="24"/>
          <w:szCs w:val="24"/>
        </w:rPr>
        <w:t xml:space="preserve"> durch den Auftraggeber </w:t>
      </w:r>
      <w:r w:rsidR="008F3090">
        <w:rPr>
          <w:rFonts w:ascii="Arial" w:eastAsia="Andale Sans UI" w:hAnsi="Arial" w:cs="Arial"/>
          <w:sz w:val="24"/>
          <w:szCs w:val="24"/>
        </w:rPr>
        <w:t>begünstigte Person</w:t>
      </w:r>
      <w:r w:rsidRPr="00921BE5">
        <w:rPr>
          <w:rFonts w:ascii="Arial" w:eastAsia="Andale Sans UI" w:hAnsi="Arial" w:cs="Arial"/>
          <w:sz w:val="24"/>
          <w:szCs w:val="24"/>
        </w:rPr>
        <w:t xml:space="preserve"> </w:t>
      </w:r>
      <w:r w:rsidR="00921BE5">
        <w:rPr>
          <w:rFonts w:ascii="Arial" w:eastAsia="Andale Sans UI" w:hAnsi="Arial" w:cs="Arial"/>
          <w:sz w:val="24"/>
          <w:szCs w:val="24"/>
        </w:rPr>
        <w:t>insbesondere</w:t>
      </w:r>
      <w:r w:rsidRPr="00921BE5">
        <w:rPr>
          <w:rFonts w:ascii="Arial" w:eastAsia="Andale Sans UI" w:hAnsi="Arial" w:cs="Arial"/>
          <w:sz w:val="24"/>
          <w:szCs w:val="24"/>
        </w:rPr>
        <w:t xml:space="preserve"> in folgenden Bereichen </w:t>
      </w:r>
      <w:r w:rsidR="006E3718">
        <w:rPr>
          <w:rFonts w:ascii="Arial" w:eastAsia="Andale Sans UI" w:hAnsi="Arial" w:cs="Arial"/>
          <w:sz w:val="24"/>
          <w:szCs w:val="24"/>
        </w:rPr>
        <w:t>de</w:t>
      </w:r>
      <w:r w:rsidR="008F3090">
        <w:rPr>
          <w:rFonts w:ascii="Arial" w:eastAsia="Andale Sans UI" w:hAnsi="Arial" w:cs="Arial"/>
          <w:sz w:val="24"/>
          <w:szCs w:val="24"/>
        </w:rPr>
        <w:t xml:space="preserve">r </w:t>
      </w:r>
      <w:r w:rsidRPr="00921BE5">
        <w:rPr>
          <w:rFonts w:ascii="Arial" w:eastAsia="Andale Sans UI" w:hAnsi="Arial" w:cs="Arial"/>
          <w:sz w:val="24"/>
          <w:szCs w:val="24"/>
        </w:rPr>
        <w:t>Schulleitungstätigkeit:</w:t>
      </w:r>
    </w:p>
    <w:p w14:paraId="7B0EAA62" w14:textId="77777777" w:rsidR="008F3090" w:rsidRPr="00921BE5" w:rsidRDefault="008F3090" w:rsidP="006C0DF6">
      <w:pPr>
        <w:jc w:val="both"/>
        <w:rPr>
          <w:rFonts w:ascii="Arial" w:eastAsia="Andale Sans UI" w:hAnsi="Arial" w:cs="Arial"/>
          <w:sz w:val="24"/>
          <w:szCs w:val="24"/>
        </w:rPr>
      </w:pPr>
    </w:p>
    <w:p w14:paraId="7B0EAA63" w14:textId="77777777" w:rsidR="00F3630C" w:rsidRPr="00921BE5" w:rsidRDefault="00F3630C" w:rsidP="006C0DF6">
      <w:pPr>
        <w:tabs>
          <w:tab w:val="left" w:pos="851"/>
        </w:tabs>
        <w:ind w:left="851" w:hanging="284"/>
        <w:jc w:val="both"/>
        <w:rPr>
          <w:rFonts w:ascii="Arial" w:eastAsia="Andale Sans UI" w:hAnsi="Arial" w:cs="Arial"/>
          <w:sz w:val="24"/>
          <w:szCs w:val="24"/>
        </w:rPr>
      </w:pPr>
      <w:r w:rsidRPr="00921BE5">
        <w:rPr>
          <w:rFonts w:ascii="Arial" w:eastAsia="Andale Sans UI" w:hAnsi="Arial" w:cs="Arial"/>
          <w:sz w:val="24"/>
          <w:szCs w:val="24"/>
        </w:rPr>
        <w:t>-</w:t>
      </w:r>
      <w:r w:rsidRPr="00921BE5">
        <w:rPr>
          <w:rFonts w:ascii="Arial" w:eastAsia="Andale Sans UI" w:hAnsi="Arial" w:cs="Arial"/>
          <w:sz w:val="24"/>
          <w:szCs w:val="24"/>
        </w:rPr>
        <w:tab/>
      </w:r>
      <w:r w:rsidRPr="00921BE5">
        <w:rPr>
          <w:rFonts w:ascii="Arial" w:eastAsia="Andale Sans UI" w:hAnsi="Arial" w:cs="Arial"/>
          <w:i/>
          <w:sz w:val="24"/>
          <w:szCs w:val="24"/>
        </w:rPr>
        <w:t>Bereich festhalten</w:t>
      </w:r>
    </w:p>
    <w:p w14:paraId="7B0EAA64" w14:textId="77777777" w:rsidR="00F3630C" w:rsidRPr="00921BE5" w:rsidRDefault="00F3630C" w:rsidP="006C0DF6">
      <w:pPr>
        <w:tabs>
          <w:tab w:val="left" w:pos="851"/>
        </w:tabs>
        <w:ind w:left="851" w:hanging="284"/>
        <w:jc w:val="both"/>
        <w:rPr>
          <w:rFonts w:ascii="Arial" w:eastAsia="Andale Sans UI" w:hAnsi="Arial" w:cs="Arial"/>
          <w:i/>
          <w:sz w:val="24"/>
          <w:szCs w:val="24"/>
        </w:rPr>
      </w:pPr>
      <w:r w:rsidRPr="00921BE5">
        <w:rPr>
          <w:rFonts w:ascii="Arial" w:eastAsia="Andale Sans UI" w:hAnsi="Arial" w:cs="Arial"/>
          <w:sz w:val="24"/>
          <w:szCs w:val="24"/>
        </w:rPr>
        <w:t>-</w:t>
      </w:r>
      <w:r w:rsidRPr="00921BE5">
        <w:rPr>
          <w:rFonts w:ascii="Arial" w:eastAsia="Andale Sans UI" w:hAnsi="Arial" w:cs="Arial"/>
          <w:sz w:val="24"/>
          <w:szCs w:val="24"/>
        </w:rPr>
        <w:tab/>
      </w:r>
      <w:r w:rsidRPr="00921BE5">
        <w:rPr>
          <w:rFonts w:ascii="Arial" w:eastAsia="Andale Sans UI" w:hAnsi="Arial" w:cs="Arial"/>
          <w:i/>
          <w:sz w:val="24"/>
          <w:szCs w:val="24"/>
        </w:rPr>
        <w:t>Bereich festhalten</w:t>
      </w:r>
    </w:p>
    <w:p w14:paraId="7B0EAA65" w14:textId="77777777" w:rsidR="00F3630C" w:rsidRPr="00921BE5" w:rsidRDefault="00F3630C" w:rsidP="006C0DF6">
      <w:pPr>
        <w:tabs>
          <w:tab w:val="left" w:pos="851"/>
        </w:tabs>
        <w:ind w:left="851" w:hanging="284"/>
        <w:jc w:val="both"/>
        <w:rPr>
          <w:rFonts w:ascii="Arial" w:eastAsia="Andale Sans UI" w:hAnsi="Arial" w:cs="Arial"/>
          <w:i/>
          <w:sz w:val="24"/>
          <w:szCs w:val="24"/>
        </w:rPr>
      </w:pPr>
      <w:r w:rsidRPr="00921BE5">
        <w:rPr>
          <w:rFonts w:ascii="Arial" w:eastAsia="Andale Sans UI" w:hAnsi="Arial" w:cs="Arial"/>
          <w:sz w:val="24"/>
          <w:szCs w:val="24"/>
        </w:rPr>
        <w:t>-</w:t>
      </w:r>
      <w:r w:rsidR="00875CF3" w:rsidRPr="00921BE5">
        <w:rPr>
          <w:rFonts w:ascii="Arial" w:eastAsia="Andale Sans UI" w:hAnsi="Arial" w:cs="Arial"/>
          <w:sz w:val="24"/>
          <w:szCs w:val="24"/>
        </w:rPr>
        <w:tab/>
      </w:r>
      <w:r w:rsidR="00875CF3" w:rsidRPr="00921BE5">
        <w:rPr>
          <w:rFonts w:ascii="Arial" w:eastAsia="Andale Sans UI" w:hAnsi="Arial" w:cs="Arial"/>
          <w:i/>
          <w:sz w:val="24"/>
          <w:szCs w:val="24"/>
        </w:rPr>
        <w:t>…</w:t>
      </w:r>
    </w:p>
    <w:p w14:paraId="7B0EAA66" w14:textId="77777777" w:rsidR="00875CF3" w:rsidRDefault="00875CF3" w:rsidP="006C0DF6">
      <w:pPr>
        <w:jc w:val="both"/>
        <w:rPr>
          <w:rFonts w:ascii="Arial" w:eastAsia="Andale Sans UI" w:hAnsi="Arial" w:cs="Arial"/>
          <w:sz w:val="24"/>
          <w:szCs w:val="24"/>
        </w:rPr>
      </w:pPr>
    </w:p>
    <w:p w14:paraId="7B0EAA67" w14:textId="77777777" w:rsidR="00921BE5" w:rsidRPr="00921BE5" w:rsidRDefault="00921BE5" w:rsidP="006C0DF6">
      <w:pPr>
        <w:jc w:val="both"/>
        <w:rPr>
          <w:rFonts w:ascii="Arial" w:eastAsia="Andale Sans UI" w:hAnsi="Arial" w:cs="Arial"/>
          <w:sz w:val="24"/>
          <w:szCs w:val="24"/>
        </w:rPr>
      </w:pPr>
    </w:p>
    <w:p w14:paraId="7B0EAA68" w14:textId="77777777" w:rsidR="003E507E" w:rsidRPr="008A1299" w:rsidRDefault="003E507E" w:rsidP="006C0DF6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A1299">
        <w:rPr>
          <w:rFonts w:ascii="Arial" w:hAnsi="Arial" w:cs="Arial"/>
          <w:b/>
          <w:sz w:val="24"/>
          <w:szCs w:val="24"/>
        </w:rPr>
        <w:t>Beginn und Ende de</w:t>
      </w:r>
      <w:r w:rsidR="00F3630C" w:rsidRPr="008A1299">
        <w:rPr>
          <w:rFonts w:ascii="Arial" w:hAnsi="Arial" w:cs="Arial"/>
          <w:b/>
          <w:sz w:val="24"/>
          <w:szCs w:val="24"/>
        </w:rPr>
        <w:t xml:space="preserve">s </w:t>
      </w:r>
      <w:r w:rsidR="008F3090" w:rsidRPr="008A1299">
        <w:rPr>
          <w:rFonts w:ascii="Arial" w:hAnsi="Arial" w:cs="Arial"/>
          <w:b/>
          <w:sz w:val="24"/>
          <w:szCs w:val="24"/>
        </w:rPr>
        <w:t>Mentorats</w:t>
      </w:r>
      <w:r w:rsidRPr="008A1299">
        <w:rPr>
          <w:rFonts w:ascii="Arial" w:hAnsi="Arial" w:cs="Arial"/>
          <w:b/>
          <w:sz w:val="24"/>
          <w:szCs w:val="24"/>
        </w:rPr>
        <w:t xml:space="preserve"> </w:t>
      </w:r>
    </w:p>
    <w:p w14:paraId="7B0EAA69" w14:textId="77777777" w:rsidR="008F3090" w:rsidRDefault="009D70A2" w:rsidP="008F3090">
      <w:pPr>
        <w:tabs>
          <w:tab w:val="left" w:pos="851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921BE5">
        <w:rPr>
          <w:rFonts w:ascii="Arial" w:eastAsia="Andale Sans UI" w:hAnsi="Arial" w:cs="Arial"/>
          <w:sz w:val="24"/>
          <w:szCs w:val="24"/>
        </w:rPr>
        <w:t xml:space="preserve">Das Mentorat </w:t>
      </w:r>
      <w:r w:rsidRPr="00921BE5">
        <w:rPr>
          <w:rFonts w:ascii="Arial" w:hAnsi="Arial" w:cs="Arial"/>
          <w:sz w:val="24"/>
          <w:szCs w:val="24"/>
        </w:rPr>
        <w:t xml:space="preserve">beginnt mit dem ersten und endet mit dem letzten aufgeführten Treffen. Es bedarf keiner ausdrücklichen Kündigung. </w:t>
      </w:r>
      <w:r w:rsidR="008F3090" w:rsidRPr="00921BE5">
        <w:rPr>
          <w:rFonts w:ascii="Arial" w:hAnsi="Arial" w:cs="Arial"/>
          <w:sz w:val="24"/>
          <w:szCs w:val="24"/>
        </w:rPr>
        <w:t xml:space="preserve">Weitere Treffen können nach Bedarf </w:t>
      </w:r>
      <w:r w:rsidR="008F3090">
        <w:rPr>
          <w:rFonts w:ascii="Arial" w:hAnsi="Arial" w:cs="Arial"/>
          <w:sz w:val="24"/>
          <w:szCs w:val="24"/>
        </w:rPr>
        <w:t xml:space="preserve">gem. Abs. 9 dieses Vertrags </w:t>
      </w:r>
      <w:r w:rsidR="008F3090" w:rsidRPr="00921BE5">
        <w:rPr>
          <w:rFonts w:ascii="Arial" w:hAnsi="Arial" w:cs="Arial"/>
          <w:sz w:val="24"/>
          <w:szCs w:val="24"/>
        </w:rPr>
        <w:t xml:space="preserve">vereinbart werden. Ein </w:t>
      </w:r>
      <w:r w:rsidR="008F3090">
        <w:rPr>
          <w:rFonts w:ascii="Arial" w:hAnsi="Arial" w:cs="Arial"/>
          <w:sz w:val="24"/>
          <w:szCs w:val="24"/>
        </w:rPr>
        <w:t xml:space="preserve">vorzeitiges </w:t>
      </w:r>
      <w:r w:rsidR="008F3090" w:rsidRPr="00921BE5">
        <w:rPr>
          <w:rFonts w:ascii="Arial" w:hAnsi="Arial" w:cs="Arial"/>
          <w:sz w:val="24"/>
          <w:szCs w:val="24"/>
        </w:rPr>
        <w:t>Auflösen des Auftragsverhältnisses ist nur im gegenseitigen Einvernehmen möglich.</w:t>
      </w:r>
    </w:p>
    <w:p w14:paraId="7B0EAA6A" w14:textId="77777777" w:rsidR="008F3090" w:rsidRPr="00921BE5" w:rsidRDefault="008F3090" w:rsidP="008F3090">
      <w:pPr>
        <w:tabs>
          <w:tab w:val="left" w:pos="851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14:paraId="7B0EAA6B" w14:textId="77777777" w:rsidR="009D70A2" w:rsidRPr="00921BE5" w:rsidRDefault="009D70A2" w:rsidP="006C0DF6">
      <w:pPr>
        <w:numPr>
          <w:ilvl w:val="0"/>
          <w:numId w:val="8"/>
        </w:numPr>
        <w:tabs>
          <w:tab w:val="left" w:pos="851"/>
          <w:tab w:val="left" w:pos="4536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8F3090">
        <w:rPr>
          <w:rFonts w:ascii="Arial" w:hAnsi="Arial" w:cs="Arial"/>
          <w:sz w:val="24"/>
          <w:szCs w:val="24"/>
        </w:rPr>
        <w:t>Treffen am</w:t>
      </w:r>
      <w:r w:rsidRPr="00921BE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1BE5">
        <w:rPr>
          <w:rFonts w:ascii="Arial" w:hAnsi="Arial" w:cs="Arial"/>
          <w:i/>
          <w:sz w:val="24"/>
          <w:szCs w:val="24"/>
        </w:rPr>
        <w:t>Tag.Monat.Jahr</w:t>
      </w:r>
      <w:proofErr w:type="spellEnd"/>
      <w:r w:rsidRPr="00921BE5">
        <w:rPr>
          <w:rFonts w:ascii="Arial" w:hAnsi="Arial" w:cs="Arial"/>
          <w:i/>
          <w:sz w:val="24"/>
          <w:szCs w:val="24"/>
        </w:rPr>
        <w:t xml:space="preserve"> </w:t>
      </w:r>
      <w:r w:rsidRPr="00921BE5">
        <w:rPr>
          <w:rFonts w:ascii="Arial" w:hAnsi="Arial" w:cs="Arial"/>
          <w:i/>
          <w:sz w:val="24"/>
          <w:szCs w:val="24"/>
        </w:rPr>
        <w:tab/>
      </w:r>
      <w:r w:rsidR="00875CF3" w:rsidRPr="008F3090">
        <w:rPr>
          <w:rFonts w:ascii="Arial" w:hAnsi="Arial" w:cs="Arial"/>
          <w:sz w:val="24"/>
          <w:szCs w:val="24"/>
        </w:rPr>
        <w:t xml:space="preserve">von </w:t>
      </w:r>
      <w:r w:rsidR="00875CF3" w:rsidRPr="00921BE5">
        <w:rPr>
          <w:rFonts w:ascii="Arial" w:hAnsi="Arial" w:cs="Arial"/>
          <w:i/>
          <w:sz w:val="24"/>
          <w:szCs w:val="24"/>
        </w:rPr>
        <w:t xml:space="preserve">Zeit </w:t>
      </w:r>
      <w:r w:rsidR="00875CF3" w:rsidRPr="008F3090">
        <w:rPr>
          <w:rFonts w:ascii="Arial" w:hAnsi="Arial" w:cs="Arial"/>
          <w:sz w:val="24"/>
          <w:szCs w:val="24"/>
        </w:rPr>
        <w:t xml:space="preserve">bis </w:t>
      </w:r>
      <w:r w:rsidR="00875CF3" w:rsidRPr="00921BE5">
        <w:rPr>
          <w:rFonts w:ascii="Arial" w:hAnsi="Arial" w:cs="Arial"/>
          <w:i/>
          <w:sz w:val="24"/>
          <w:szCs w:val="24"/>
        </w:rPr>
        <w:t xml:space="preserve">Zeit </w:t>
      </w:r>
      <w:r w:rsidR="00875CF3" w:rsidRPr="008F3090">
        <w:rPr>
          <w:rFonts w:ascii="Arial" w:hAnsi="Arial" w:cs="Arial"/>
          <w:sz w:val="24"/>
          <w:szCs w:val="24"/>
        </w:rPr>
        <w:t>Uhr</w:t>
      </w:r>
    </w:p>
    <w:p w14:paraId="7B0EAA6C" w14:textId="77777777" w:rsidR="009D70A2" w:rsidRPr="00921BE5" w:rsidRDefault="009D70A2" w:rsidP="006C0DF6">
      <w:pPr>
        <w:numPr>
          <w:ilvl w:val="0"/>
          <w:numId w:val="8"/>
        </w:numPr>
        <w:tabs>
          <w:tab w:val="left" w:pos="851"/>
          <w:tab w:val="left" w:pos="4536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8F3090">
        <w:rPr>
          <w:rFonts w:ascii="Arial" w:hAnsi="Arial" w:cs="Arial"/>
          <w:sz w:val="24"/>
          <w:szCs w:val="24"/>
        </w:rPr>
        <w:t>Treffen am</w:t>
      </w:r>
      <w:r w:rsidRPr="00921BE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1BE5">
        <w:rPr>
          <w:rFonts w:ascii="Arial" w:hAnsi="Arial" w:cs="Arial"/>
          <w:i/>
          <w:sz w:val="24"/>
          <w:szCs w:val="24"/>
        </w:rPr>
        <w:t>Tag.Monat.Jahr</w:t>
      </w:r>
      <w:proofErr w:type="spellEnd"/>
      <w:r w:rsidRPr="00921BE5">
        <w:rPr>
          <w:rFonts w:ascii="Arial" w:hAnsi="Arial" w:cs="Arial"/>
          <w:i/>
          <w:sz w:val="24"/>
          <w:szCs w:val="24"/>
        </w:rPr>
        <w:t xml:space="preserve"> </w:t>
      </w:r>
      <w:r w:rsidRPr="00921BE5">
        <w:rPr>
          <w:rFonts w:ascii="Arial" w:hAnsi="Arial" w:cs="Arial"/>
          <w:i/>
          <w:sz w:val="24"/>
          <w:szCs w:val="24"/>
        </w:rPr>
        <w:tab/>
      </w:r>
      <w:r w:rsidR="00875CF3" w:rsidRPr="008F3090">
        <w:rPr>
          <w:rFonts w:ascii="Arial" w:hAnsi="Arial" w:cs="Arial"/>
          <w:sz w:val="24"/>
          <w:szCs w:val="24"/>
        </w:rPr>
        <w:t xml:space="preserve">von </w:t>
      </w:r>
      <w:r w:rsidR="00875CF3" w:rsidRPr="00921BE5">
        <w:rPr>
          <w:rFonts w:ascii="Arial" w:hAnsi="Arial" w:cs="Arial"/>
          <w:i/>
          <w:sz w:val="24"/>
          <w:szCs w:val="24"/>
        </w:rPr>
        <w:t xml:space="preserve">Zeit </w:t>
      </w:r>
      <w:r w:rsidR="00875CF3" w:rsidRPr="008F3090">
        <w:rPr>
          <w:rFonts w:ascii="Arial" w:hAnsi="Arial" w:cs="Arial"/>
          <w:sz w:val="24"/>
          <w:szCs w:val="24"/>
        </w:rPr>
        <w:t xml:space="preserve">bis </w:t>
      </w:r>
      <w:r w:rsidR="00875CF3" w:rsidRPr="00921BE5">
        <w:rPr>
          <w:rFonts w:ascii="Arial" w:hAnsi="Arial" w:cs="Arial"/>
          <w:i/>
          <w:sz w:val="24"/>
          <w:szCs w:val="24"/>
        </w:rPr>
        <w:t xml:space="preserve">Zeit </w:t>
      </w:r>
      <w:r w:rsidR="00875CF3" w:rsidRPr="008F3090">
        <w:rPr>
          <w:rFonts w:ascii="Arial" w:hAnsi="Arial" w:cs="Arial"/>
          <w:sz w:val="24"/>
          <w:szCs w:val="24"/>
        </w:rPr>
        <w:t>Uhr</w:t>
      </w:r>
      <w:r w:rsidRPr="00921BE5">
        <w:rPr>
          <w:rFonts w:ascii="Arial" w:hAnsi="Arial" w:cs="Arial"/>
          <w:sz w:val="24"/>
          <w:szCs w:val="24"/>
        </w:rPr>
        <w:t xml:space="preserve"> </w:t>
      </w:r>
    </w:p>
    <w:p w14:paraId="7B0EAA6D" w14:textId="77777777" w:rsidR="009D70A2" w:rsidRPr="00921BE5" w:rsidRDefault="009D70A2" w:rsidP="006C0DF6">
      <w:pPr>
        <w:numPr>
          <w:ilvl w:val="0"/>
          <w:numId w:val="8"/>
        </w:numPr>
        <w:tabs>
          <w:tab w:val="left" w:pos="851"/>
          <w:tab w:val="left" w:pos="4536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8F3090">
        <w:rPr>
          <w:rFonts w:ascii="Arial" w:hAnsi="Arial" w:cs="Arial"/>
          <w:sz w:val="24"/>
          <w:szCs w:val="24"/>
        </w:rPr>
        <w:t>Treffen am</w:t>
      </w:r>
      <w:r w:rsidRPr="00921BE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21BE5">
        <w:rPr>
          <w:rFonts w:ascii="Arial" w:hAnsi="Arial" w:cs="Arial"/>
          <w:i/>
          <w:sz w:val="24"/>
          <w:szCs w:val="24"/>
        </w:rPr>
        <w:t>Tag.Monat.Jahr</w:t>
      </w:r>
      <w:proofErr w:type="spellEnd"/>
      <w:r w:rsidRPr="00921BE5">
        <w:rPr>
          <w:rFonts w:ascii="Arial" w:hAnsi="Arial" w:cs="Arial"/>
          <w:i/>
          <w:sz w:val="24"/>
          <w:szCs w:val="24"/>
        </w:rPr>
        <w:t xml:space="preserve"> </w:t>
      </w:r>
      <w:r w:rsidRPr="00921BE5">
        <w:rPr>
          <w:rFonts w:ascii="Arial" w:hAnsi="Arial" w:cs="Arial"/>
          <w:i/>
          <w:sz w:val="24"/>
          <w:szCs w:val="24"/>
        </w:rPr>
        <w:tab/>
      </w:r>
      <w:r w:rsidR="00875CF3" w:rsidRPr="008F3090">
        <w:rPr>
          <w:rFonts w:ascii="Arial" w:hAnsi="Arial" w:cs="Arial"/>
          <w:sz w:val="24"/>
          <w:szCs w:val="24"/>
        </w:rPr>
        <w:t xml:space="preserve">von </w:t>
      </w:r>
      <w:r w:rsidR="00875CF3" w:rsidRPr="00921BE5">
        <w:rPr>
          <w:rFonts w:ascii="Arial" w:hAnsi="Arial" w:cs="Arial"/>
          <w:i/>
          <w:sz w:val="24"/>
          <w:szCs w:val="24"/>
        </w:rPr>
        <w:t xml:space="preserve">Zeit </w:t>
      </w:r>
      <w:r w:rsidR="00875CF3" w:rsidRPr="008F3090">
        <w:rPr>
          <w:rFonts w:ascii="Arial" w:hAnsi="Arial" w:cs="Arial"/>
          <w:sz w:val="24"/>
          <w:szCs w:val="24"/>
        </w:rPr>
        <w:t xml:space="preserve">bis </w:t>
      </w:r>
      <w:r w:rsidR="00875CF3" w:rsidRPr="00921BE5">
        <w:rPr>
          <w:rFonts w:ascii="Arial" w:hAnsi="Arial" w:cs="Arial"/>
          <w:i/>
          <w:sz w:val="24"/>
          <w:szCs w:val="24"/>
        </w:rPr>
        <w:t xml:space="preserve">Zeit </w:t>
      </w:r>
      <w:r w:rsidR="00875CF3" w:rsidRPr="008F3090">
        <w:rPr>
          <w:rFonts w:ascii="Arial" w:hAnsi="Arial" w:cs="Arial"/>
          <w:sz w:val="24"/>
          <w:szCs w:val="24"/>
        </w:rPr>
        <w:t>Uhr</w:t>
      </w:r>
    </w:p>
    <w:p w14:paraId="7B0EAA6E" w14:textId="77777777" w:rsidR="00875CF3" w:rsidRPr="00921BE5" w:rsidRDefault="00875CF3" w:rsidP="006C0DF6">
      <w:pPr>
        <w:numPr>
          <w:ilvl w:val="0"/>
          <w:numId w:val="8"/>
        </w:numPr>
        <w:tabs>
          <w:tab w:val="left" w:pos="851"/>
          <w:tab w:val="left" w:pos="4536"/>
        </w:tabs>
        <w:ind w:left="851" w:hanging="284"/>
        <w:jc w:val="both"/>
        <w:rPr>
          <w:rFonts w:ascii="Arial" w:hAnsi="Arial" w:cs="Arial"/>
          <w:i/>
          <w:sz w:val="24"/>
          <w:szCs w:val="24"/>
        </w:rPr>
      </w:pPr>
      <w:r w:rsidRPr="00921BE5">
        <w:rPr>
          <w:rFonts w:ascii="Arial" w:hAnsi="Arial" w:cs="Arial"/>
          <w:i/>
          <w:sz w:val="24"/>
          <w:szCs w:val="24"/>
        </w:rPr>
        <w:t>…</w:t>
      </w:r>
    </w:p>
    <w:p w14:paraId="7B0EAA6F" w14:textId="77777777" w:rsidR="00875CF3" w:rsidRDefault="00875CF3" w:rsidP="006C0DF6">
      <w:pPr>
        <w:tabs>
          <w:tab w:val="left" w:pos="851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14:paraId="7B0EAA70" w14:textId="77777777" w:rsidR="00921BE5" w:rsidRDefault="00921BE5" w:rsidP="006C0DF6">
      <w:pPr>
        <w:tabs>
          <w:tab w:val="left" w:pos="851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14:paraId="7B0EAA71" w14:textId="77777777" w:rsidR="008F3090" w:rsidRDefault="008F3090" w:rsidP="006C0DF6">
      <w:pPr>
        <w:tabs>
          <w:tab w:val="left" w:pos="851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14:paraId="7B0EAA72" w14:textId="77777777" w:rsidR="008F3090" w:rsidRDefault="008F3090" w:rsidP="006C0DF6">
      <w:pPr>
        <w:tabs>
          <w:tab w:val="left" w:pos="851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14:paraId="7B0EAA73" w14:textId="77777777" w:rsidR="008F3090" w:rsidRPr="00921BE5" w:rsidRDefault="008F3090" w:rsidP="006C0DF6">
      <w:pPr>
        <w:tabs>
          <w:tab w:val="left" w:pos="851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14:paraId="7B0EAA74" w14:textId="77777777" w:rsidR="00C0632A" w:rsidRPr="008A1299" w:rsidRDefault="00C0632A" w:rsidP="006C0DF6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A1299">
        <w:rPr>
          <w:rFonts w:ascii="Arial" w:hAnsi="Arial" w:cs="Arial"/>
          <w:b/>
          <w:sz w:val="24"/>
          <w:szCs w:val="24"/>
        </w:rPr>
        <w:lastRenderedPageBreak/>
        <w:t>Honorar</w:t>
      </w:r>
      <w:r w:rsidR="00875CF3" w:rsidRPr="008A1299">
        <w:rPr>
          <w:rFonts w:ascii="Arial" w:hAnsi="Arial" w:cs="Arial"/>
          <w:b/>
          <w:sz w:val="24"/>
          <w:szCs w:val="24"/>
        </w:rPr>
        <w:t xml:space="preserve"> und Rechnungsstellung</w:t>
      </w:r>
    </w:p>
    <w:p w14:paraId="7B0EAA75" w14:textId="77777777" w:rsidR="00875CF3" w:rsidRPr="00F3630C" w:rsidRDefault="00875CF3" w:rsidP="006C0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3718">
        <w:rPr>
          <w:rFonts w:ascii="Arial" w:hAnsi="Arial" w:cs="Arial"/>
          <w:sz w:val="24"/>
          <w:szCs w:val="24"/>
        </w:rPr>
        <w:t>er Bea</w:t>
      </w:r>
      <w:r w:rsidR="008F3090">
        <w:rPr>
          <w:rFonts w:ascii="Arial" w:hAnsi="Arial" w:cs="Arial"/>
          <w:sz w:val="24"/>
          <w:szCs w:val="24"/>
        </w:rPr>
        <w:t>uftragte</w:t>
      </w:r>
      <w:r>
        <w:rPr>
          <w:rFonts w:ascii="Arial" w:hAnsi="Arial" w:cs="Arial"/>
          <w:sz w:val="24"/>
          <w:szCs w:val="24"/>
        </w:rPr>
        <w:t xml:space="preserve"> </w:t>
      </w:r>
      <w:r w:rsidR="007E1FD5" w:rsidRPr="00F3630C">
        <w:rPr>
          <w:rFonts w:ascii="Arial" w:hAnsi="Arial" w:cs="Arial"/>
          <w:sz w:val="24"/>
          <w:szCs w:val="24"/>
        </w:rPr>
        <w:t xml:space="preserve">erbringt </w:t>
      </w:r>
      <w:r w:rsidR="006E3718">
        <w:rPr>
          <w:rFonts w:ascii="Arial" w:hAnsi="Arial" w:cs="Arial"/>
          <w:sz w:val="24"/>
          <w:szCs w:val="24"/>
        </w:rPr>
        <w:t>seine</w:t>
      </w:r>
      <w:r w:rsidR="007E1FD5" w:rsidRPr="00F3630C">
        <w:rPr>
          <w:rFonts w:ascii="Arial" w:hAnsi="Arial" w:cs="Arial"/>
          <w:sz w:val="24"/>
          <w:szCs w:val="24"/>
        </w:rPr>
        <w:t xml:space="preserve"> </w:t>
      </w:r>
      <w:r w:rsidR="006E3718">
        <w:rPr>
          <w:rFonts w:ascii="Arial" w:hAnsi="Arial" w:cs="Arial"/>
          <w:sz w:val="24"/>
          <w:szCs w:val="24"/>
        </w:rPr>
        <w:t>Dienstl</w:t>
      </w:r>
      <w:r w:rsidR="007E1FD5" w:rsidRPr="00F3630C">
        <w:rPr>
          <w:rFonts w:ascii="Arial" w:hAnsi="Arial" w:cs="Arial"/>
          <w:sz w:val="24"/>
          <w:szCs w:val="24"/>
        </w:rPr>
        <w:t xml:space="preserve">eistungen nach Aufwand </w:t>
      </w:r>
      <w:r>
        <w:rPr>
          <w:rFonts w:ascii="Arial" w:hAnsi="Arial" w:cs="Arial"/>
          <w:sz w:val="24"/>
          <w:szCs w:val="24"/>
        </w:rPr>
        <w:t xml:space="preserve">und einem Ansatz von </w:t>
      </w:r>
      <w:r w:rsidRPr="008F3090">
        <w:rPr>
          <w:rFonts w:ascii="Arial" w:hAnsi="Arial" w:cs="Arial"/>
          <w:sz w:val="24"/>
          <w:szCs w:val="24"/>
        </w:rPr>
        <w:t xml:space="preserve">CHF </w:t>
      </w:r>
      <w:r w:rsidRPr="00921BE5">
        <w:rPr>
          <w:rFonts w:ascii="Arial" w:hAnsi="Arial" w:cs="Arial"/>
          <w:i/>
          <w:sz w:val="24"/>
          <w:szCs w:val="24"/>
        </w:rPr>
        <w:t>100.</w:t>
      </w:r>
      <w:r w:rsidR="00921BE5">
        <w:rPr>
          <w:rFonts w:ascii="Arial" w:hAnsi="Arial" w:cs="Arial"/>
          <w:i/>
          <w:sz w:val="24"/>
          <w:szCs w:val="24"/>
        </w:rPr>
        <w:t>00</w:t>
      </w:r>
      <w:r w:rsidRPr="00875CF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Stunde (inkl. MWST). </w:t>
      </w:r>
      <w:r w:rsidR="006C0DF6">
        <w:rPr>
          <w:rFonts w:ascii="Arial" w:hAnsi="Arial" w:cs="Arial"/>
          <w:sz w:val="24"/>
          <w:szCs w:val="24"/>
        </w:rPr>
        <w:t xml:space="preserve">Das Kostendach beträgt </w:t>
      </w:r>
      <w:r w:rsidR="006C0DF6" w:rsidRPr="008F3090">
        <w:rPr>
          <w:rFonts w:ascii="Arial" w:hAnsi="Arial" w:cs="Arial"/>
          <w:sz w:val="24"/>
          <w:szCs w:val="24"/>
        </w:rPr>
        <w:t xml:space="preserve">CHF </w:t>
      </w:r>
      <w:r w:rsidR="006C0DF6" w:rsidRPr="00921BE5">
        <w:rPr>
          <w:rFonts w:ascii="Arial" w:hAnsi="Arial" w:cs="Arial"/>
          <w:i/>
          <w:sz w:val="24"/>
          <w:szCs w:val="24"/>
        </w:rPr>
        <w:t>1‘800.00</w:t>
      </w:r>
      <w:r w:rsidR="006C0DF6">
        <w:rPr>
          <w:rFonts w:ascii="Arial" w:hAnsi="Arial" w:cs="Arial"/>
          <w:sz w:val="24"/>
          <w:szCs w:val="24"/>
        </w:rPr>
        <w:t xml:space="preserve"> (inkl. MWST). </w:t>
      </w:r>
      <w:r w:rsidRPr="00F3630C">
        <w:rPr>
          <w:rFonts w:ascii="Arial" w:hAnsi="Arial" w:cs="Arial"/>
          <w:sz w:val="24"/>
          <w:szCs w:val="24"/>
        </w:rPr>
        <w:t>Die Honorarforderung wird am Ende de</w:t>
      </w:r>
      <w:r w:rsidR="008F3090">
        <w:rPr>
          <w:rFonts w:ascii="Arial" w:hAnsi="Arial" w:cs="Arial"/>
          <w:sz w:val="24"/>
          <w:szCs w:val="24"/>
        </w:rPr>
        <w:t>s Mentorats</w:t>
      </w:r>
      <w:r w:rsidRPr="00F3630C">
        <w:rPr>
          <w:rFonts w:ascii="Arial" w:hAnsi="Arial" w:cs="Arial"/>
          <w:sz w:val="24"/>
          <w:szCs w:val="24"/>
        </w:rPr>
        <w:t xml:space="preserve"> mittels eines von beiden Vertragsparteien unterzeichnete</w:t>
      </w:r>
      <w:r w:rsidR="006E3718">
        <w:rPr>
          <w:rFonts w:ascii="Arial" w:hAnsi="Arial" w:cs="Arial"/>
          <w:sz w:val="24"/>
          <w:szCs w:val="24"/>
        </w:rPr>
        <w:t>n</w:t>
      </w:r>
      <w:r w:rsidRPr="00F3630C">
        <w:rPr>
          <w:rFonts w:ascii="Arial" w:hAnsi="Arial" w:cs="Arial"/>
          <w:sz w:val="24"/>
          <w:szCs w:val="24"/>
        </w:rPr>
        <w:t xml:space="preserve"> Stundenprotokoll</w:t>
      </w:r>
      <w:r w:rsidR="006E3718">
        <w:rPr>
          <w:rFonts w:ascii="Arial" w:hAnsi="Arial" w:cs="Arial"/>
          <w:sz w:val="24"/>
          <w:szCs w:val="24"/>
        </w:rPr>
        <w:t>s</w:t>
      </w:r>
      <w:r w:rsidRPr="00F3630C">
        <w:rPr>
          <w:rFonts w:ascii="Arial" w:hAnsi="Arial" w:cs="Arial"/>
          <w:sz w:val="24"/>
          <w:szCs w:val="24"/>
        </w:rPr>
        <w:t xml:space="preserve"> inklusive Kontoangabe beim A</w:t>
      </w:r>
      <w:r w:rsidR="006C0DF6">
        <w:rPr>
          <w:rFonts w:ascii="Arial" w:hAnsi="Arial" w:cs="Arial"/>
          <w:sz w:val="24"/>
          <w:szCs w:val="24"/>
        </w:rPr>
        <w:t xml:space="preserve">uftraggeber </w:t>
      </w:r>
      <w:r w:rsidRPr="00F3630C">
        <w:rPr>
          <w:rFonts w:ascii="Arial" w:hAnsi="Arial" w:cs="Arial"/>
          <w:sz w:val="24"/>
          <w:szCs w:val="24"/>
        </w:rPr>
        <w:t xml:space="preserve">eingereicht. </w:t>
      </w:r>
    </w:p>
    <w:p w14:paraId="7B0EAA76" w14:textId="77777777" w:rsidR="006C0DF6" w:rsidRDefault="006C0DF6" w:rsidP="006C0DF6">
      <w:pPr>
        <w:jc w:val="both"/>
        <w:rPr>
          <w:rFonts w:ascii="Arial" w:hAnsi="Arial" w:cs="Arial"/>
          <w:sz w:val="24"/>
          <w:szCs w:val="24"/>
        </w:rPr>
      </w:pPr>
    </w:p>
    <w:p w14:paraId="7B0EAA77" w14:textId="77777777" w:rsidR="00921BE5" w:rsidRPr="00F3630C" w:rsidRDefault="00921BE5" w:rsidP="006C0DF6">
      <w:pPr>
        <w:jc w:val="both"/>
        <w:rPr>
          <w:rFonts w:ascii="Arial" w:hAnsi="Arial" w:cs="Arial"/>
          <w:sz w:val="24"/>
          <w:szCs w:val="24"/>
        </w:rPr>
      </w:pPr>
    </w:p>
    <w:p w14:paraId="7B0EAA78" w14:textId="77777777" w:rsidR="00875CF3" w:rsidRPr="008A1299" w:rsidRDefault="006C0DF6" w:rsidP="006C0DF6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A1299">
        <w:rPr>
          <w:rFonts w:ascii="Arial" w:hAnsi="Arial" w:cs="Arial"/>
          <w:b/>
          <w:sz w:val="24"/>
          <w:szCs w:val="24"/>
        </w:rPr>
        <w:t>D</w:t>
      </w:r>
      <w:r w:rsidR="00875CF3" w:rsidRPr="008A1299">
        <w:rPr>
          <w:rFonts w:ascii="Arial" w:hAnsi="Arial" w:cs="Arial"/>
          <w:b/>
          <w:sz w:val="24"/>
          <w:szCs w:val="24"/>
        </w:rPr>
        <w:t xml:space="preserve">ienstleistungsverhinderung </w:t>
      </w:r>
    </w:p>
    <w:p w14:paraId="7B0EAA79" w14:textId="77777777" w:rsidR="00875CF3" w:rsidRPr="00F3630C" w:rsidRDefault="008F3090" w:rsidP="006C0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Kann das Mentorat aus </w:t>
      </w:r>
      <w:r w:rsidR="00875CF3" w:rsidRPr="00F3630C">
        <w:rPr>
          <w:rFonts w:ascii="Arial" w:hAnsi="Arial" w:cs="Arial"/>
          <w:sz w:val="24"/>
          <w:szCs w:val="24"/>
        </w:rPr>
        <w:t xml:space="preserve">krankheitsbedingten oder sonstigen Gründen </w:t>
      </w:r>
      <w:r>
        <w:rPr>
          <w:rFonts w:ascii="Arial" w:hAnsi="Arial" w:cs="Arial"/>
          <w:sz w:val="24"/>
          <w:szCs w:val="24"/>
        </w:rPr>
        <w:t xml:space="preserve">nicht stattfinden, </w:t>
      </w:r>
      <w:r w:rsidR="00875CF3" w:rsidRPr="00F3630C">
        <w:rPr>
          <w:rFonts w:ascii="Arial" w:hAnsi="Arial" w:cs="Arial"/>
          <w:sz w:val="24"/>
          <w:szCs w:val="24"/>
        </w:rPr>
        <w:t xml:space="preserve">wird auch kein Honorar ausbezahlt.  </w:t>
      </w:r>
    </w:p>
    <w:p w14:paraId="7B0EAA7A" w14:textId="77777777" w:rsidR="00875CF3" w:rsidRDefault="00875CF3" w:rsidP="00875CF3">
      <w:pPr>
        <w:rPr>
          <w:rFonts w:ascii="Arial" w:hAnsi="Arial" w:cs="Arial"/>
          <w:sz w:val="24"/>
          <w:szCs w:val="24"/>
        </w:rPr>
      </w:pPr>
    </w:p>
    <w:p w14:paraId="7B0EAA7B" w14:textId="77777777" w:rsidR="00B03C7F" w:rsidRPr="00F3630C" w:rsidRDefault="00B03C7F" w:rsidP="00F3630C">
      <w:pPr>
        <w:rPr>
          <w:rFonts w:ascii="Arial" w:hAnsi="Arial" w:cs="Arial"/>
          <w:sz w:val="24"/>
          <w:szCs w:val="24"/>
        </w:rPr>
      </w:pPr>
    </w:p>
    <w:p w14:paraId="7B0EAA7C" w14:textId="77777777" w:rsidR="00D317A3" w:rsidRPr="008A1299" w:rsidRDefault="00D317A3" w:rsidP="006C0DF6">
      <w:pPr>
        <w:numPr>
          <w:ilvl w:val="0"/>
          <w:numId w:val="7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8A1299">
        <w:rPr>
          <w:rFonts w:ascii="Arial" w:hAnsi="Arial" w:cs="Arial"/>
          <w:b/>
          <w:sz w:val="24"/>
          <w:szCs w:val="24"/>
        </w:rPr>
        <w:t>Sozialversicherungsbeiträge</w:t>
      </w:r>
    </w:p>
    <w:p w14:paraId="7B0EAA7D" w14:textId="77777777" w:rsidR="007E1FD5" w:rsidRPr="00F3630C" w:rsidRDefault="007E1FD5" w:rsidP="006C0DF6">
      <w:pPr>
        <w:jc w:val="both"/>
        <w:rPr>
          <w:rFonts w:ascii="Arial" w:hAnsi="Arial" w:cs="Arial"/>
          <w:sz w:val="24"/>
          <w:szCs w:val="24"/>
        </w:rPr>
      </w:pPr>
      <w:r w:rsidRPr="00F3630C">
        <w:rPr>
          <w:rFonts w:ascii="Arial" w:hAnsi="Arial" w:cs="Arial"/>
          <w:sz w:val="24"/>
          <w:szCs w:val="24"/>
        </w:rPr>
        <w:t>D</w:t>
      </w:r>
      <w:r w:rsidR="008F3090">
        <w:rPr>
          <w:rFonts w:ascii="Arial" w:hAnsi="Arial" w:cs="Arial"/>
          <w:sz w:val="24"/>
          <w:szCs w:val="24"/>
        </w:rPr>
        <w:t>as</w:t>
      </w:r>
      <w:r w:rsidRPr="00F3630C">
        <w:rPr>
          <w:rFonts w:ascii="Arial" w:hAnsi="Arial" w:cs="Arial"/>
          <w:sz w:val="24"/>
          <w:szCs w:val="24"/>
        </w:rPr>
        <w:t xml:space="preserve"> aufgrund des vorliegenden Vertrages zu erbringende</w:t>
      </w:r>
      <w:r w:rsidR="008F3090">
        <w:rPr>
          <w:rFonts w:ascii="Arial" w:hAnsi="Arial" w:cs="Arial"/>
          <w:sz w:val="24"/>
          <w:szCs w:val="24"/>
        </w:rPr>
        <w:t xml:space="preserve"> Mentorat</w:t>
      </w:r>
      <w:r w:rsidRPr="00F3630C">
        <w:rPr>
          <w:rFonts w:ascii="Arial" w:hAnsi="Arial" w:cs="Arial"/>
          <w:sz w:val="24"/>
          <w:szCs w:val="24"/>
        </w:rPr>
        <w:t xml:space="preserve"> g</w:t>
      </w:r>
      <w:r w:rsidR="008F3090">
        <w:rPr>
          <w:rFonts w:ascii="Arial" w:hAnsi="Arial" w:cs="Arial"/>
          <w:sz w:val="24"/>
          <w:szCs w:val="24"/>
        </w:rPr>
        <w:t xml:space="preserve">ilt </w:t>
      </w:r>
      <w:proofErr w:type="spellStart"/>
      <w:r w:rsidRPr="00F3630C">
        <w:rPr>
          <w:rFonts w:ascii="Arial" w:hAnsi="Arial" w:cs="Arial"/>
          <w:sz w:val="24"/>
          <w:szCs w:val="24"/>
        </w:rPr>
        <w:t>sozialver</w:t>
      </w:r>
      <w:proofErr w:type="spellEnd"/>
      <w:r w:rsidR="008F3090">
        <w:rPr>
          <w:rFonts w:ascii="Arial" w:hAnsi="Arial" w:cs="Arial"/>
          <w:sz w:val="24"/>
          <w:szCs w:val="24"/>
        </w:rPr>
        <w:t>-</w:t>
      </w:r>
      <w:r w:rsidRPr="00F3630C">
        <w:rPr>
          <w:rFonts w:ascii="Arial" w:hAnsi="Arial" w:cs="Arial"/>
          <w:sz w:val="24"/>
          <w:szCs w:val="24"/>
        </w:rPr>
        <w:t xml:space="preserve">sicherungsrechtlich als selbständige Erwerbstätigkeit. Der </w:t>
      </w:r>
      <w:r w:rsidR="006C0DF6">
        <w:rPr>
          <w:rFonts w:ascii="Arial" w:hAnsi="Arial" w:cs="Arial"/>
          <w:sz w:val="24"/>
          <w:szCs w:val="24"/>
        </w:rPr>
        <w:t>Beauftragte</w:t>
      </w:r>
      <w:r w:rsidRPr="00F3630C">
        <w:rPr>
          <w:rFonts w:ascii="Arial" w:hAnsi="Arial" w:cs="Arial"/>
          <w:sz w:val="24"/>
          <w:szCs w:val="24"/>
        </w:rPr>
        <w:t xml:space="preserve"> ist somit selbst besorgt, die Beiträge für sich mit seiner AHV-Ausgleichskasse abzurechnen. Der Auftraggeber schuldet dem </w:t>
      </w:r>
      <w:r w:rsidR="00A30144">
        <w:rPr>
          <w:rFonts w:ascii="Arial" w:hAnsi="Arial" w:cs="Arial"/>
          <w:sz w:val="24"/>
          <w:szCs w:val="24"/>
        </w:rPr>
        <w:t>Beauftragten</w:t>
      </w:r>
      <w:r w:rsidRPr="00F3630C">
        <w:rPr>
          <w:rFonts w:ascii="Arial" w:hAnsi="Arial" w:cs="Arial"/>
          <w:sz w:val="24"/>
          <w:szCs w:val="24"/>
        </w:rPr>
        <w:t xml:space="preserve"> somit keine Sozialversicherungsbeiträge (AHV, IV, EO, </w:t>
      </w:r>
      <w:smartTag w:uri="urn:schemas-microsoft-com:office:smarttags" w:element="stockticker">
        <w:r w:rsidRPr="00F3630C">
          <w:rPr>
            <w:rFonts w:ascii="Arial" w:hAnsi="Arial" w:cs="Arial"/>
            <w:sz w:val="24"/>
            <w:szCs w:val="24"/>
          </w:rPr>
          <w:t>ALV</w:t>
        </w:r>
      </w:smartTag>
      <w:r w:rsidRPr="00F3630C">
        <w:rPr>
          <w:rFonts w:ascii="Arial" w:hAnsi="Arial" w:cs="Arial"/>
          <w:sz w:val="24"/>
          <w:szCs w:val="24"/>
        </w:rPr>
        <w:t xml:space="preserve">, </w:t>
      </w:r>
      <w:r w:rsidR="006E3718">
        <w:rPr>
          <w:rFonts w:ascii="Arial" w:hAnsi="Arial" w:cs="Arial"/>
          <w:sz w:val="24"/>
          <w:szCs w:val="24"/>
        </w:rPr>
        <w:t>etc</w:t>
      </w:r>
      <w:r w:rsidRPr="00F3630C">
        <w:rPr>
          <w:rFonts w:ascii="Arial" w:hAnsi="Arial" w:cs="Arial"/>
          <w:sz w:val="24"/>
          <w:szCs w:val="24"/>
        </w:rPr>
        <w:t>.) oder anderweitige Entschädigungsleistungen, wie namentlich bei Ferien, Krankheit, Unfall, Invalidität oder Tod.</w:t>
      </w:r>
    </w:p>
    <w:p w14:paraId="7B0EAA7E" w14:textId="77777777" w:rsidR="00B03C7F" w:rsidRDefault="00B03C7F" w:rsidP="00F3630C">
      <w:pPr>
        <w:rPr>
          <w:rFonts w:ascii="Arial" w:hAnsi="Arial" w:cs="Arial"/>
          <w:sz w:val="24"/>
          <w:szCs w:val="24"/>
        </w:rPr>
      </w:pPr>
    </w:p>
    <w:p w14:paraId="7B0EAA7F" w14:textId="77777777" w:rsidR="00921BE5" w:rsidRPr="00F3630C" w:rsidRDefault="00921BE5" w:rsidP="00F3630C">
      <w:pPr>
        <w:rPr>
          <w:rFonts w:ascii="Arial" w:hAnsi="Arial" w:cs="Arial"/>
          <w:sz w:val="24"/>
          <w:szCs w:val="24"/>
        </w:rPr>
      </w:pPr>
    </w:p>
    <w:p w14:paraId="7B0EAA80" w14:textId="77777777" w:rsidR="00D317A3" w:rsidRPr="008A1299" w:rsidRDefault="00D317A3" w:rsidP="00A30144">
      <w:pPr>
        <w:numPr>
          <w:ilvl w:val="0"/>
          <w:numId w:val="7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8A1299">
        <w:rPr>
          <w:rFonts w:ascii="Arial" w:hAnsi="Arial" w:cs="Arial"/>
          <w:b/>
          <w:sz w:val="24"/>
          <w:szCs w:val="24"/>
        </w:rPr>
        <w:t>Rechte an immateriellen Rechtsgütern</w:t>
      </w:r>
    </w:p>
    <w:p w14:paraId="7B0EAA81" w14:textId="77777777" w:rsidR="00D317A3" w:rsidRPr="00F3630C" w:rsidRDefault="00D317A3" w:rsidP="00A30144">
      <w:pPr>
        <w:jc w:val="both"/>
        <w:rPr>
          <w:rFonts w:ascii="Arial" w:eastAsia="Andale Sans UI" w:hAnsi="Arial" w:cs="Arial"/>
          <w:sz w:val="24"/>
          <w:szCs w:val="24"/>
        </w:rPr>
      </w:pPr>
      <w:r w:rsidRPr="00F3630C">
        <w:rPr>
          <w:rFonts w:ascii="Arial" w:eastAsia="Andale Sans UI" w:hAnsi="Arial" w:cs="Arial"/>
          <w:sz w:val="24"/>
          <w:szCs w:val="24"/>
        </w:rPr>
        <w:t>Die Schutzrechte und das Eigentum an den im Rahmen d</w:t>
      </w:r>
      <w:r w:rsidR="001162D8" w:rsidRPr="00F3630C">
        <w:rPr>
          <w:rFonts w:ascii="Arial" w:eastAsia="Andale Sans UI" w:hAnsi="Arial" w:cs="Arial"/>
          <w:sz w:val="24"/>
          <w:szCs w:val="24"/>
        </w:rPr>
        <w:t xml:space="preserve">ieses </w:t>
      </w:r>
      <w:r w:rsidR="008A1299">
        <w:rPr>
          <w:rFonts w:ascii="Arial" w:eastAsia="Andale Sans UI" w:hAnsi="Arial" w:cs="Arial"/>
          <w:sz w:val="24"/>
          <w:szCs w:val="24"/>
        </w:rPr>
        <w:t>Mentorats</w:t>
      </w:r>
      <w:r w:rsidR="001162D8" w:rsidRPr="00F3630C">
        <w:rPr>
          <w:rFonts w:ascii="Arial" w:eastAsia="Andale Sans UI" w:hAnsi="Arial" w:cs="Arial"/>
          <w:sz w:val="24"/>
          <w:szCs w:val="24"/>
        </w:rPr>
        <w:t xml:space="preserve"> erarbeiteten Er</w:t>
      </w:r>
      <w:r w:rsidRPr="00F3630C">
        <w:rPr>
          <w:rFonts w:ascii="Arial" w:eastAsia="Andale Sans UI" w:hAnsi="Arial" w:cs="Arial"/>
          <w:sz w:val="24"/>
          <w:szCs w:val="24"/>
        </w:rPr>
        <w:t xml:space="preserve">gebnissen (Berichte, </w:t>
      </w:r>
      <w:r w:rsidR="00A30144">
        <w:rPr>
          <w:rFonts w:ascii="Arial" w:eastAsia="Andale Sans UI" w:hAnsi="Arial" w:cs="Arial"/>
          <w:sz w:val="24"/>
          <w:szCs w:val="24"/>
        </w:rPr>
        <w:t xml:space="preserve">Unterlagen, etc.) stehen </w:t>
      </w:r>
      <w:r w:rsidRPr="00F3630C">
        <w:rPr>
          <w:rFonts w:ascii="Arial" w:eastAsia="Andale Sans UI" w:hAnsi="Arial" w:cs="Arial"/>
          <w:sz w:val="24"/>
          <w:szCs w:val="24"/>
        </w:rPr>
        <w:t>de</w:t>
      </w:r>
      <w:r w:rsidR="008A1299">
        <w:rPr>
          <w:rFonts w:ascii="Arial" w:eastAsia="Andale Sans UI" w:hAnsi="Arial" w:cs="Arial"/>
          <w:sz w:val="24"/>
          <w:szCs w:val="24"/>
        </w:rPr>
        <w:t xml:space="preserve">r vom </w:t>
      </w:r>
      <w:r w:rsidRPr="00F3630C">
        <w:rPr>
          <w:rFonts w:ascii="Arial" w:eastAsia="Andale Sans UI" w:hAnsi="Arial" w:cs="Arial"/>
          <w:sz w:val="24"/>
          <w:szCs w:val="24"/>
        </w:rPr>
        <w:t xml:space="preserve">Auftraggeber </w:t>
      </w:r>
      <w:r w:rsidR="008A1299">
        <w:rPr>
          <w:rFonts w:ascii="Arial" w:eastAsia="Andale Sans UI" w:hAnsi="Arial" w:cs="Arial"/>
          <w:sz w:val="24"/>
          <w:szCs w:val="24"/>
        </w:rPr>
        <w:t>begünstigten Person zu</w:t>
      </w:r>
      <w:r w:rsidRPr="00F3630C">
        <w:rPr>
          <w:rFonts w:ascii="Arial" w:eastAsia="Andale Sans UI" w:hAnsi="Arial" w:cs="Arial"/>
          <w:sz w:val="24"/>
          <w:szCs w:val="24"/>
        </w:rPr>
        <w:t>.</w:t>
      </w:r>
      <w:r w:rsidR="008A1299">
        <w:rPr>
          <w:rFonts w:ascii="Arial" w:eastAsia="Andale Sans UI" w:hAnsi="Arial" w:cs="Arial"/>
          <w:sz w:val="24"/>
          <w:szCs w:val="24"/>
        </w:rPr>
        <w:t xml:space="preserve"> Der Auftraggeber erhält spätestens mit der Rec</w:t>
      </w:r>
      <w:r w:rsidR="007156D3">
        <w:rPr>
          <w:rFonts w:ascii="Arial" w:eastAsia="Andale Sans UI" w:hAnsi="Arial" w:cs="Arial"/>
          <w:sz w:val="24"/>
          <w:szCs w:val="24"/>
        </w:rPr>
        <w:t xml:space="preserve">hnungsstellung ein </w:t>
      </w:r>
      <w:r w:rsidR="008A1299">
        <w:rPr>
          <w:rFonts w:ascii="Arial" w:eastAsia="Andale Sans UI" w:hAnsi="Arial" w:cs="Arial"/>
          <w:sz w:val="24"/>
          <w:szCs w:val="24"/>
        </w:rPr>
        <w:t xml:space="preserve">Protokoll </w:t>
      </w:r>
      <w:r w:rsidR="007156D3">
        <w:rPr>
          <w:rFonts w:ascii="Arial" w:eastAsia="Andale Sans UI" w:hAnsi="Arial" w:cs="Arial"/>
          <w:sz w:val="24"/>
          <w:szCs w:val="24"/>
        </w:rPr>
        <w:t>über die</w:t>
      </w:r>
      <w:r w:rsidR="008A1299">
        <w:rPr>
          <w:rFonts w:ascii="Arial" w:eastAsia="Andale Sans UI" w:hAnsi="Arial" w:cs="Arial"/>
          <w:sz w:val="24"/>
          <w:szCs w:val="24"/>
        </w:rPr>
        <w:t xml:space="preserve"> vom Beauftragten erbrachten Dienstleistungen. </w:t>
      </w:r>
    </w:p>
    <w:p w14:paraId="7B0EAA82" w14:textId="77777777" w:rsidR="00B03C7F" w:rsidRDefault="00B03C7F" w:rsidP="00F3630C">
      <w:pPr>
        <w:rPr>
          <w:rFonts w:ascii="Arial" w:hAnsi="Arial" w:cs="Arial"/>
          <w:sz w:val="24"/>
          <w:szCs w:val="24"/>
        </w:rPr>
      </w:pPr>
    </w:p>
    <w:p w14:paraId="7B0EAA83" w14:textId="77777777" w:rsidR="00921BE5" w:rsidRPr="00F3630C" w:rsidRDefault="00921BE5" w:rsidP="00F3630C">
      <w:pPr>
        <w:rPr>
          <w:rFonts w:ascii="Arial" w:hAnsi="Arial" w:cs="Arial"/>
          <w:sz w:val="24"/>
          <w:szCs w:val="24"/>
        </w:rPr>
      </w:pPr>
    </w:p>
    <w:p w14:paraId="7B0EAA84" w14:textId="77777777" w:rsidR="00D317A3" w:rsidRPr="008A1299" w:rsidRDefault="00D317A3" w:rsidP="00A30144">
      <w:pPr>
        <w:numPr>
          <w:ilvl w:val="0"/>
          <w:numId w:val="7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8A1299">
        <w:rPr>
          <w:rFonts w:ascii="Arial" w:hAnsi="Arial" w:cs="Arial"/>
          <w:b/>
          <w:sz w:val="24"/>
          <w:szCs w:val="24"/>
        </w:rPr>
        <w:t>Geheimhaltungspflicht</w:t>
      </w:r>
    </w:p>
    <w:p w14:paraId="7B0EAA85" w14:textId="77777777" w:rsidR="00A30144" w:rsidRPr="00F3630C" w:rsidRDefault="00A30144" w:rsidP="00A30144">
      <w:pPr>
        <w:jc w:val="both"/>
        <w:rPr>
          <w:rFonts w:ascii="Arial" w:hAnsi="Arial" w:cs="Arial"/>
          <w:sz w:val="24"/>
          <w:szCs w:val="24"/>
        </w:rPr>
      </w:pPr>
      <w:r w:rsidRPr="00F3630C">
        <w:rPr>
          <w:rFonts w:ascii="Arial" w:hAnsi="Arial" w:cs="Arial"/>
          <w:sz w:val="24"/>
          <w:szCs w:val="24"/>
        </w:rPr>
        <w:t xml:space="preserve">Der </w:t>
      </w:r>
      <w:r w:rsidR="006E3718">
        <w:rPr>
          <w:rFonts w:ascii="Arial" w:hAnsi="Arial" w:cs="Arial"/>
          <w:sz w:val="24"/>
          <w:szCs w:val="24"/>
        </w:rPr>
        <w:t>Beauftrage</w:t>
      </w:r>
      <w:r w:rsidRPr="00F3630C">
        <w:rPr>
          <w:rFonts w:ascii="Arial" w:hAnsi="Arial" w:cs="Arial"/>
          <w:sz w:val="24"/>
          <w:szCs w:val="24"/>
        </w:rPr>
        <w:t xml:space="preserve"> wird über alle betrieblichen Angelegenheiten, die ihm </w:t>
      </w:r>
      <w:r w:rsidR="006E3718" w:rsidRPr="00F3630C">
        <w:rPr>
          <w:rFonts w:ascii="Arial" w:eastAsia="Andale Sans UI" w:hAnsi="Arial" w:cs="Arial"/>
          <w:sz w:val="24"/>
          <w:szCs w:val="24"/>
        </w:rPr>
        <w:t xml:space="preserve">im Rahmen dieses Auftrages </w:t>
      </w:r>
      <w:r w:rsidRPr="00F3630C">
        <w:rPr>
          <w:rFonts w:ascii="Arial" w:hAnsi="Arial" w:cs="Arial"/>
          <w:sz w:val="24"/>
          <w:szCs w:val="24"/>
        </w:rPr>
        <w:t>bekannt geworden sind, auch nach Beendigung des Dienstleistungs</w:t>
      </w:r>
      <w:r w:rsidR="006E3718">
        <w:rPr>
          <w:rFonts w:ascii="Arial" w:hAnsi="Arial" w:cs="Arial"/>
          <w:sz w:val="24"/>
          <w:szCs w:val="24"/>
        </w:rPr>
        <w:t>-</w:t>
      </w:r>
      <w:r w:rsidRPr="00F3630C">
        <w:rPr>
          <w:rFonts w:ascii="Arial" w:hAnsi="Arial" w:cs="Arial"/>
          <w:sz w:val="24"/>
          <w:szCs w:val="24"/>
        </w:rPr>
        <w:t>verhältnisses Stillschweigen bewahren.</w:t>
      </w:r>
    </w:p>
    <w:p w14:paraId="7B0EAA86" w14:textId="77777777" w:rsidR="00B03C7F" w:rsidRDefault="00B03C7F" w:rsidP="00F3630C">
      <w:pPr>
        <w:rPr>
          <w:rFonts w:ascii="Arial" w:eastAsia="Andale Sans UI" w:hAnsi="Arial" w:cs="Arial"/>
          <w:sz w:val="24"/>
          <w:szCs w:val="24"/>
        </w:rPr>
      </w:pPr>
    </w:p>
    <w:p w14:paraId="7B0EAA87" w14:textId="77777777" w:rsidR="00921BE5" w:rsidRPr="00F3630C" w:rsidRDefault="00921BE5" w:rsidP="00F3630C">
      <w:pPr>
        <w:rPr>
          <w:rFonts w:ascii="Arial" w:eastAsia="Andale Sans UI" w:hAnsi="Arial" w:cs="Arial"/>
          <w:sz w:val="24"/>
          <w:szCs w:val="24"/>
        </w:rPr>
      </w:pPr>
    </w:p>
    <w:p w14:paraId="7B0EAA88" w14:textId="77777777" w:rsidR="00D317A3" w:rsidRPr="008A1299" w:rsidRDefault="00D317A3" w:rsidP="00A30144">
      <w:pPr>
        <w:numPr>
          <w:ilvl w:val="0"/>
          <w:numId w:val="7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8A1299">
        <w:rPr>
          <w:rFonts w:ascii="Arial" w:hAnsi="Arial" w:cs="Arial"/>
          <w:b/>
          <w:sz w:val="24"/>
          <w:szCs w:val="24"/>
        </w:rPr>
        <w:t>Vertragsänderung</w:t>
      </w:r>
    </w:p>
    <w:p w14:paraId="7B0EAA89" w14:textId="77777777" w:rsidR="00D317A3" w:rsidRPr="00F3630C" w:rsidRDefault="00D317A3" w:rsidP="00A30144">
      <w:pPr>
        <w:jc w:val="both"/>
        <w:rPr>
          <w:rFonts w:ascii="Arial" w:eastAsia="Andale Sans UI" w:hAnsi="Arial" w:cs="Arial"/>
          <w:sz w:val="24"/>
          <w:szCs w:val="24"/>
        </w:rPr>
      </w:pPr>
      <w:r w:rsidRPr="00F3630C">
        <w:rPr>
          <w:rFonts w:ascii="Arial" w:eastAsia="Andale Sans UI" w:hAnsi="Arial" w:cs="Arial"/>
          <w:sz w:val="24"/>
          <w:szCs w:val="24"/>
        </w:rPr>
        <w:t>Sämtliche Änderungen und Ergänzungen des vorliegenden Auftrages bedürfen zu ihrer Gültigkeit der schriftlichen Form.</w:t>
      </w:r>
    </w:p>
    <w:p w14:paraId="7B0EAA8A" w14:textId="77777777" w:rsidR="00B03C7F" w:rsidRDefault="00B03C7F" w:rsidP="00F3630C">
      <w:pPr>
        <w:rPr>
          <w:rFonts w:ascii="Arial" w:hAnsi="Arial" w:cs="Arial"/>
          <w:sz w:val="24"/>
          <w:szCs w:val="24"/>
        </w:rPr>
      </w:pPr>
    </w:p>
    <w:p w14:paraId="7B0EAA8B" w14:textId="77777777" w:rsidR="00921BE5" w:rsidRPr="00F3630C" w:rsidRDefault="00921BE5" w:rsidP="00F3630C">
      <w:pPr>
        <w:rPr>
          <w:rFonts w:ascii="Arial" w:hAnsi="Arial" w:cs="Arial"/>
          <w:sz w:val="24"/>
          <w:szCs w:val="24"/>
        </w:rPr>
      </w:pPr>
    </w:p>
    <w:p w14:paraId="7B0EAA8C" w14:textId="77777777" w:rsidR="00B03C7F" w:rsidRPr="00F3630C" w:rsidRDefault="00B03C7F" w:rsidP="00F3630C">
      <w:pPr>
        <w:rPr>
          <w:rFonts w:ascii="Arial" w:hAnsi="Arial" w:cs="Arial"/>
          <w:sz w:val="24"/>
          <w:szCs w:val="24"/>
        </w:rPr>
      </w:pPr>
    </w:p>
    <w:p w14:paraId="7B0EAA8D" w14:textId="77777777" w:rsidR="00A30144" w:rsidRPr="00921BE5" w:rsidRDefault="00A30144" w:rsidP="00921BE5">
      <w:pPr>
        <w:tabs>
          <w:tab w:val="left" w:pos="4678"/>
        </w:tabs>
        <w:rPr>
          <w:rFonts w:ascii="Arial" w:hAnsi="Arial" w:cs="Arial"/>
          <w:b/>
          <w:sz w:val="24"/>
          <w:szCs w:val="24"/>
        </w:rPr>
      </w:pPr>
      <w:r w:rsidRPr="00921BE5">
        <w:rPr>
          <w:rFonts w:ascii="Arial" w:hAnsi="Arial" w:cs="Arial"/>
          <w:b/>
          <w:sz w:val="24"/>
          <w:szCs w:val="24"/>
        </w:rPr>
        <w:t>Für den Auftraggeber:</w:t>
      </w:r>
    </w:p>
    <w:p w14:paraId="7B0EAA8E" w14:textId="77777777" w:rsidR="00A30144" w:rsidRDefault="00A30144" w:rsidP="00921BE5">
      <w:pPr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B0EAA8F" w14:textId="77777777" w:rsidR="00A30144" w:rsidRDefault="00A30144" w:rsidP="00921BE5">
      <w:pPr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921BE5">
        <w:rPr>
          <w:rFonts w:ascii="Arial" w:hAnsi="Arial" w:cs="Arial"/>
          <w:i/>
          <w:sz w:val="24"/>
          <w:szCs w:val="24"/>
        </w:rPr>
        <w:t>Ort und Datum</w:t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="00921BE5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>………</w:t>
      </w:r>
    </w:p>
    <w:p w14:paraId="7B0EAA90" w14:textId="77777777" w:rsidR="00A30144" w:rsidRPr="00921BE5" w:rsidRDefault="00A30144" w:rsidP="00921BE5">
      <w:pPr>
        <w:tabs>
          <w:tab w:val="left" w:pos="482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1BE5">
        <w:rPr>
          <w:rFonts w:ascii="Arial" w:hAnsi="Arial" w:cs="Arial"/>
          <w:i/>
          <w:sz w:val="24"/>
          <w:szCs w:val="24"/>
        </w:rPr>
        <w:t>Name der b</w:t>
      </w:r>
      <w:r w:rsidR="00921BE5" w:rsidRPr="00921BE5">
        <w:rPr>
          <w:rFonts w:ascii="Arial" w:hAnsi="Arial" w:cs="Arial"/>
          <w:i/>
          <w:sz w:val="24"/>
          <w:szCs w:val="24"/>
        </w:rPr>
        <w:t>evollmächtigten Person</w:t>
      </w:r>
    </w:p>
    <w:p w14:paraId="7B0EAA91" w14:textId="77777777" w:rsidR="00921BE5" w:rsidRDefault="00921BE5" w:rsidP="00921BE5">
      <w:pPr>
        <w:tabs>
          <w:tab w:val="left" w:pos="4820"/>
        </w:tabs>
        <w:rPr>
          <w:rFonts w:ascii="Arial" w:hAnsi="Arial" w:cs="Arial"/>
          <w:sz w:val="24"/>
          <w:szCs w:val="24"/>
        </w:rPr>
      </w:pPr>
    </w:p>
    <w:p w14:paraId="7B0EAA92" w14:textId="77777777" w:rsidR="00A30144" w:rsidRPr="00921BE5" w:rsidRDefault="00A30144" w:rsidP="00921BE5">
      <w:pPr>
        <w:tabs>
          <w:tab w:val="left" w:pos="4820"/>
        </w:tabs>
        <w:rPr>
          <w:rFonts w:ascii="Arial" w:hAnsi="Arial" w:cs="Arial"/>
          <w:b/>
          <w:sz w:val="24"/>
          <w:szCs w:val="24"/>
        </w:rPr>
      </w:pPr>
      <w:r w:rsidRPr="00921BE5">
        <w:rPr>
          <w:rFonts w:ascii="Arial" w:hAnsi="Arial" w:cs="Arial"/>
          <w:b/>
          <w:sz w:val="24"/>
          <w:szCs w:val="24"/>
        </w:rPr>
        <w:t>Für den Beauftragten:</w:t>
      </w:r>
    </w:p>
    <w:p w14:paraId="7B0EAA93" w14:textId="77777777" w:rsidR="00921BE5" w:rsidRDefault="00921BE5" w:rsidP="00921BE5">
      <w:pPr>
        <w:tabs>
          <w:tab w:val="left" w:pos="4820"/>
        </w:tabs>
        <w:rPr>
          <w:rFonts w:ascii="Arial" w:hAnsi="Arial" w:cs="Arial"/>
          <w:sz w:val="24"/>
          <w:szCs w:val="24"/>
        </w:rPr>
      </w:pPr>
    </w:p>
    <w:p w14:paraId="7B0EAA94" w14:textId="77777777" w:rsidR="00A30144" w:rsidRDefault="00A30144" w:rsidP="00921BE5">
      <w:pPr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921BE5">
        <w:rPr>
          <w:rFonts w:ascii="Arial" w:hAnsi="Arial" w:cs="Arial"/>
          <w:i/>
          <w:sz w:val="24"/>
          <w:szCs w:val="24"/>
        </w:rPr>
        <w:t>Ort und Datum</w:t>
      </w:r>
      <w:r>
        <w:rPr>
          <w:rFonts w:ascii="Arial" w:hAnsi="Arial" w:cs="Arial"/>
          <w:sz w:val="24"/>
          <w:szCs w:val="24"/>
        </w:rPr>
        <w:tab/>
        <w:t>……………………………</w:t>
      </w:r>
      <w:r w:rsidR="00921BE5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>……</w:t>
      </w:r>
    </w:p>
    <w:p w14:paraId="7B0EAA95" w14:textId="77777777" w:rsidR="00A30144" w:rsidRPr="00921BE5" w:rsidRDefault="00A30144" w:rsidP="00921BE5">
      <w:pPr>
        <w:tabs>
          <w:tab w:val="left" w:pos="482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1BE5">
        <w:rPr>
          <w:rFonts w:ascii="Arial" w:hAnsi="Arial" w:cs="Arial"/>
          <w:i/>
          <w:sz w:val="24"/>
          <w:szCs w:val="24"/>
        </w:rPr>
        <w:t>Name des Beauftragten</w:t>
      </w:r>
    </w:p>
    <w:sectPr w:rsidR="00A30144" w:rsidRPr="00921BE5" w:rsidSect="006C0DF6">
      <w:footerReference w:type="default" r:id="rId11"/>
      <w:footerReference w:type="first" r:id="rId12"/>
      <w:footnotePr>
        <w:pos w:val="beneathText"/>
      </w:footnotePr>
      <w:type w:val="continuous"/>
      <w:pgSz w:w="11905" w:h="16837"/>
      <w:pgMar w:top="964" w:right="1132" w:bottom="851" w:left="1418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AA9A" w14:textId="77777777" w:rsidR="009E27D4" w:rsidRDefault="009E27D4">
      <w:pPr>
        <w:spacing w:line="240" w:lineRule="auto"/>
      </w:pPr>
      <w:r>
        <w:separator/>
      </w:r>
    </w:p>
  </w:endnote>
  <w:endnote w:type="continuationSeparator" w:id="0">
    <w:p w14:paraId="7B0EAA9B" w14:textId="77777777" w:rsidR="009E27D4" w:rsidRDefault="009E2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5FF" w:usb2="0A042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AA9C" w14:textId="77777777" w:rsidR="006E3718" w:rsidRPr="006E3718" w:rsidRDefault="006E3718" w:rsidP="006E3718">
    <w:pPr>
      <w:pStyle w:val="Fuzeile"/>
      <w:tabs>
        <w:tab w:val="clear" w:pos="4536"/>
        <w:tab w:val="clear" w:pos="9072"/>
        <w:tab w:val="right" w:pos="9355"/>
      </w:tabs>
      <w:rPr>
        <w:rFonts w:ascii="Arial" w:hAnsi="Arial" w:cs="Arial"/>
        <w:sz w:val="20"/>
      </w:rPr>
    </w:pPr>
    <w:proofErr w:type="spellStart"/>
    <w:r w:rsidRPr="006C0DF6">
      <w:rPr>
        <w:rFonts w:ascii="Arial" w:hAnsi="Arial" w:cs="Arial"/>
        <w:sz w:val="20"/>
      </w:rPr>
      <w:t>Mentoratsvertag</w:t>
    </w:r>
    <w:proofErr w:type="spellEnd"/>
    <w:r w:rsidRPr="006C0DF6">
      <w:rPr>
        <w:rFonts w:ascii="Arial" w:hAnsi="Arial" w:cs="Arial"/>
        <w:sz w:val="20"/>
      </w:rPr>
      <w:t xml:space="preserve"> </w:t>
    </w:r>
    <w:r w:rsidRPr="006C0DF6">
      <w:rPr>
        <w:rFonts w:ascii="Arial" w:hAnsi="Arial" w:cs="Arial"/>
        <w:sz w:val="20"/>
      </w:rPr>
      <w:tab/>
    </w:r>
    <w:r w:rsidRPr="006C0DF6">
      <w:rPr>
        <w:rFonts w:ascii="Arial" w:hAnsi="Arial" w:cs="Arial"/>
        <w:sz w:val="20"/>
        <w:lang w:val="de-DE"/>
      </w:rPr>
      <w:t xml:space="preserve">Seite </w:t>
    </w:r>
    <w:r w:rsidRPr="006C0DF6">
      <w:rPr>
        <w:rFonts w:ascii="Arial" w:hAnsi="Arial" w:cs="Arial"/>
        <w:bCs/>
        <w:sz w:val="20"/>
      </w:rPr>
      <w:fldChar w:fldCharType="begin"/>
    </w:r>
    <w:r w:rsidRPr="006C0DF6">
      <w:rPr>
        <w:rFonts w:ascii="Arial" w:hAnsi="Arial" w:cs="Arial"/>
        <w:bCs/>
        <w:sz w:val="20"/>
      </w:rPr>
      <w:instrText>PAGE</w:instrText>
    </w:r>
    <w:r w:rsidRPr="006C0DF6">
      <w:rPr>
        <w:rFonts w:ascii="Arial" w:hAnsi="Arial" w:cs="Arial"/>
        <w:bCs/>
        <w:sz w:val="20"/>
      </w:rPr>
      <w:fldChar w:fldCharType="separate"/>
    </w:r>
    <w:r w:rsidR="00652B47">
      <w:rPr>
        <w:rFonts w:ascii="Arial" w:hAnsi="Arial" w:cs="Arial"/>
        <w:bCs/>
        <w:noProof/>
        <w:sz w:val="20"/>
      </w:rPr>
      <w:t>2</w:t>
    </w:r>
    <w:r w:rsidRPr="006C0DF6">
      <w:rPr>
        <w:rFonts w:ascii="Arial" w:hAnsi="Arial" w:cs="Arial"/>
        <w:bCs/>
        <w:sz w:val="20"/>
      </w:rPr>
      <w:fldChar w:fldCharType="end"/>
    </w:r>
    <w:r w:rsidRPr="006C0DF6">
      <w:rPr>
        <w:rFonts w:ascii="Arial" w:hAnsi="Arial" w:cs="Arial"/>
        <w:sz w:val="20"/>
        <w:lang w:val="de-DE"/>
      </w:rPr>
      <w:t xml:space="preserve"> von </w:t>
    </w:r>
    <w:r w:rsidRPr="006C0DF6">
      <w:rPr>
        <w:rFonts w:ascii="Arial" w:hAnsi="Arial" w:cs="Arial"/>
        <w:bCs/>
        <w:sz w:val="20"/>
      </w:rPr>
      <w:fldChar w:fldCharType="begin"/>
    </w:r>
    <w:r w:rsidRPr="006C0DF6">
      <w:rPr>
        <w:rFonts w:ascii="Arial" w:hAnsi="Arial" w:cs="Arial"/>
        <w:bCs/>
        <w:sz w:val="20"/>
      </w:rPr>
      <w:instrText>NUMPAGES</w:instrText>
    </w:r>
    <w:r w:rsidRPr="006C0DF6">
      <w:rPr>
        <w:rFonts w:ascii="Arial" w:hAnsi="Arial" w:cs="Arial"/>
        <w:bCs/>
        <w:sz w:val="20"/>
      </w:rPr>
      <w:fldChar w:fldCharType="separate"/>
    </w:r>
    <w:r w:rsidR="00652B47">
      <w:rPr>
        <w:rFonts w:ascii="Arial" w:hAnsi="Arial" w:cs="Arial"/>
        <w:bCs/>
        <w:noProof/>
        <w:sz w:val="20"/>
      </w:rPr>
      <w:t>2</w:t>
    </w:r>
    <w:r w:rsidRPr="006C0DF6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AA9D" w14:textId="77777777" w:rsidR="006C0DF6" w:rsidRPr="006C0DF6" w:rsidRDefault="006C0DF6" w:rsidP="006C0DF6">
    <w:pPr>
      <w:pStyle w:val="Fuzeile"/>
      <w:tabs>
        <w:tab w:val="clear" w:pos="4536"/>
        <w:tab w:val="clear" w:pos="9072"/>
        <w:tab w:val="right" w:pos="9355"/>
      </w:tabs>
      <w:rPr>
        <w:rFonts w:ascii="Arial" w:hAnsi="Arial" w:cs="Arial"/>
        <w:sz w:val="20"/>
      </w:rPr>
    </w:pPr>
    <w:proofErr w:type="spellStart"/>
    <w:r w:rsidRPr="006C0DF6">
      <w:rPr>
        <w:rFonts w:ascii="Arial" w:hAnsi="Arial" w:cs="Arial"/>
        <w:sz w:val="20"/>
      </w:rPr>
      <w:t>Mentoratsvertag</w:t>
    </w:r>
    <w:proofErr w:type="spellEnd"/>
    <w:r w:rsidRPr="006C0DF6">
      <w:rPr>
        <w:rFonts w:ascii="Arial" w:hAnsi="Arial" w:cs="Arial"/>
        <w:sz w:val="20"/>
      </w:rPr>
      <w:t xml:space="preserve"> </w:t>
    </w:r>
    <w:r w:rsidRPr="006C0DF6">
      <w:rPr>
        <w:rFonts w:ascii="Arial" w:hAnsi="Arial" w:cs="Arial"/>
        <w:sz w:val="20"/>
      </w:rPr>
      <w:tab/>
    </w:r>
    <w:r w:rsidRPr="006C0DF6">
      <w:rPr>
        <w:rFonts w:ascii="Arial" w:hAnsi="Arial" w:cs="Arial"/>
        <w:sz w:val="20"/>
        <w:lang w:val="de-DE"/>
      </w:rPr>
      <w:t xml:space="preserve">Seite </w:t>
    </w:r>
    <w:r w:rsidRPr="006C0DF6">
      <w:rPr>
        <w:rFonts w:ascii="Arial" w:hAnsi="Arial" w:cs="Arial"/>
        <w:bCs/>
        <w:sz w:val="20"/>
      </w:rPr>
      <w:fldChar w:fldCharType="begin"/>
    </w:r>
    <w:r w:rsidRPr="006C0DF6">
      <w:rPr>
        <w:rFonts w:ascii="Arial" w:hAnsi="Arial" w:cs="Arial"/>
        <w:bCs/>
        <w:sz w:val="20"/>
      </w:rPr>
      <w:instrText>PAGE</w:instrText>
    </w:r>
    <w:r w:rsidRPr="006C0DF6">
      <w:rPr>
        <w:rFonts w:ascii="Arial" w:hAnsi="Arial" w:cs="Arial"/>
        <w:bCs/>
        <w:sz w:val="20"/>
      </w:rPr>
      <w:fldChar w:fldCharType="separate"/>
    </w:r>
    <w:r w:rsidR="00652B47">
      <w:rPr>
        <w:rFonts w:ascii="Arial" w:hAnsi="Arial" w:cs="Arial"/>
        <w:bCs/>
        <w:noProof/>
        <w:sz w:val="20"/>
      </w:rPr>
      <w:t>1</w:t>
    </w:r>
    <w:r w:rsidRPr="006C0DF6">
      <w:rPr>
        <w:rFonts w:ascii="Arial" w:hAnsi="Arial" w:cs="Arial"/>
        <w:bCs/>
        <w:sz w:val="20"/>
      </w:rPr>
      <w:fldChar w:fldCharType="end"/>
    </w:r>
    <w:r w:rsidRPr="006C0DF6">
      <w:rPr>
        <w:rFonts w:ascii="Arial" w:hAnsi="Arial" w:cs="Arial"/>
        <w:sz w:val="20"/>
        <w:lang w:val="de-DE"/>
      </w:rPr>
      <w:t xml:space="preserve"> von </w:t>
    </w:r>
    <w:r w:rsidRPr="006C0DF6">
      <w:rPr>
        <w:rFonts w:ascii="Arial" w:hAnsi="Arial" w:cs="Arial"/>
        <w:bCs/>
        <w:sz w:val="20"/>
      </w:rPr>
      <w:fldChar w:fldCharType="begin"/>
    </w:r>
    <w:r w:rsidRPr="006C0DF6">
      <w:rPr>
        <w:rFonts w:ascii="Arial" w:hAnsi="Arial" w:cs="Arial"/>
        <w:bCs/>
        <w:sz w:val="20"/>
      </w:rPr>
      <w:instrText>NUMPAGES</w:instrText>
    </w:r>
    <w:r w:rsidRPr="006C0DF6">
      <w:rPr>
        <w:rFonts w:ascii="Arial" w:hAnsi="Arial" w:cs="Arial"/>
        <w:bCs/>
        <w:sz w:val="20"/>
      </w:rPr>
      <w:fldChar w:fldCharType="separate"/>
    </w:r>
    <w:r w:rsidR="00652B47">
      <w:rPr>
        <w:rFonts w:ascii="Arial" w:hAnsi="Arial" w:cs="Arial"/>
        <w:bCs/>
        <w:noProof/>
        <w:sz w:val="20"/>
      </w:rPr>
      <w:t>2</w:t>
    </w:r>
    <w:r w:rsidRPr="006C0DF6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AA98" w14:textId="77777777" w:rsidR="009E27D4" w:rsidRDefault="009E27D4">
      <w:pPr>
        <w:spacing w:line="240" w:lineRule="auto"/>
      </w:pPr>
      <w:r>
        <w:separator/>
      </w:r>
    </w:p>
  </w:footnote>
  <w:footnote w:type="continuationSeparator" w:id="0">
    <w:p w14:paraId="7B0EAA99" w14:textId="77777777" w:rsidR="009E27D4" w:rsidRDefault="009E2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DejaVu San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DejaVu San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DejaVu San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DejaVu San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DejaVu San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DejaVu San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DejaVu San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DejaVu San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DejaVu Sans"/>
        <w:sz w:val="18"/>
        <w:szCs w:val="18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Numerierung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ED94436"/>
    <w:multiLevelType w:val="hybridMultilevel"/>
    <w:tmpl w:val="2E6A13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78FB"/>
    <w:multiLevelType w:val="hybridMultilevel"/>
    <w:tmpl w:val="457890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0B09"/>
    <w:multiLevelType w:val="multilevel"/>
    <w:tmpl w:val="B7720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971CF4"/>
    <w:multiLevelType w:val="hybridMultilevel"/>
    <w:tmpl w:val="D96481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ED"/>
    <w:rsid w:val="000C2FDE"/>
    <w:rsid w:val="000E2D2F"/>
    <w:rsid w:val="00110586"/>
    <w:rsid w:val="001162D8"/>
    <w:rsid w:val="00167CDC"/>
    <w:rsid w:val="00197240"/>
    <w:rsid w:val="00226EE6"/>
    <w:rsid w:val="002400C8"/>
    <w:rsid w:val="002579AD"/>
    <w:rsid w:val="002826F2"/>
    <w:rsid w:val="002D55E7"/>
    <w:rsid w:val="002E1C8F"/>
    <w:rsid w:val="00340DB7"/>
    <w:rsid w:val="00341456"/>
    <w:rsid w:val="0034658A"/>
    <w:rsid w:val="00357963"/>
    <w:rsid w:val="003A009E"/>
    <w:rsid w:val="003E507E"/>
    <w:rsid w:val="00403C8D"/>
    <w:rsid w:val="00407157"/>
    <w:rsid w:val="004203C0"/>
    <w:rsid w:val="004971EF"/>
    <w:rsid w:val="004F6F1B"/>
    <w:rsid w:val="00652B47"/>
    <w:rsid w:val="006B664C"/>
    <w:rsid w:val="006C0DF6"/>
    <w:rsid w:val="006D1DC4"/>
    <w:rsid w:val="006E3718"/>
    <w:rsid w:val="007156D3"/>
    <w:rsid w:val="007E1FD5"/>
    <w:rsid w:val="007E4CED"/>
    <w:rsid w:val="00805708"/>
    <w:rsid w:val="0085194A"/>
    <w:rsid w:val="00875CF3"/>
    <w:rsid w:val="00876147"/>
    <w:rsid w:val="008A1299"/>
    <w:rsid w:val="008F3090"/>
    <w:rsid w:val="00921BE5"/>
    <w:rsid w:val="009624BA"/>
    <w:rsid w:val="009865F1"/>
    <w:rsid w:val="009B0841"/>
    <w:rsid w:val="009D70A2"/>
    <w:rsid w:val="009E27D4"/>
    <w:rsid w:val="00A02EC8"/>
    <w:rsid w:val="00A30144"/>
    <w:rsid w:val="00A5063B"/>
    <w:rsid w:val="00A61469"/>
    <w:rsid w:val="00AB44D9"/>
    <w:rsid w:val="00B03C7F"/>
    <w:rsid w:val="00B553C2"/>
    <w:rsid w:val="00C0632A"/>
    <w:rsid w:val="00C27C3F"/>
    <w:rsid w:val="00C94917"/>
    <w:rsid w:val="00CC7C3E"/>
    <w:rsid w:val="00D317A3"/>
    <w:rsid w:val="00D4473F"/>
    <w:rsid w:val="00D94322"/>
    <w:rsid w:val="00E3695D"/>
    <w:rsid w:val="00E43518"/>
    <w:rsid w:val="00EB76E2"/>
    <w:rsid w:val="00EF216F"/>
    <w:rsid w:val="00F3630C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7B0EAA46"/>
  <w15:chartTrackingRefBased/>
  <w15:docId w15:val="{45C4903B-D118-4ACF-9EBF-C681865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54" w:lineRule="auto"/>
    </w:pPr>
    <w:rPr>
      <w:rFonts w:ascii="Frutiger 55 Roman" w:hAnsi="Frutiger 55 Roman"/>
      <w:kern w:val="1"/>
    </w:rPr>
  </w:style>
  <w:style w:type="paragraph" w:styleId="berschrift1">
    <w:name w:val="heading 1"/>
    <w:basedOn w:val="Standard"/>
    <w:next w:val="Standard"/>
    <w:qFormat/>
    <w:pPr>
      <w:keepNext/>
      <w:spacing w:after="600" w:line="260" w:lineRule="exact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spacing w:after="120"/>
      <w:jc w:val="center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Frutiger 55 Roman" w:hAnsi="Frutiger 55 Roman"/>
      <w:sz w:val="16"/>
    </w:rPr>
  </w:style>
  <w:style w:type="character" w:customStyle="1" w:styleId="WW8Num4z0">
    <w:name w:val="WW8Num4z0"/>
    <w:rPr>
      <w:rFonts w:ascii="Webdings" w:hAnsi="Webdings"/>
    </w:rPr>
  </w:style>
  <w:style w:type="character" w:customStyle="1" w:styleId="WW8Num5z0">
    <w:name w:val="WW8Num5z0"/>
    <w:rPr>
      <w:sz w:val="16"/>
    </w:rPr>
  </w:style>
  <w:style w:type="character" w:customStyle="1" w:styleId="WW8Num6z0">
    <w:name w:val="WW8Num6z0"/>
    <w:rPr>
      <w:rFonts w:ascii="Times New Roman" w:hAnsi="Times New Roman"/>
      <w:sz w:val="16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AuszeichnungFliesstext">
    <w:name w:val="Auszeichnung_Fliesstext"/>
    <w:rPr>
      <w:rFonts w:ascii="Frutiger 55 Roman" w:hAnsi="Frutiger 55 Roman"/>
      <w:b/>
      <w:noProof w:val="0"/>
    </w:rPr>
  </w:style>
  <w:style w:type="character" w:styleId="Funotenzeichen">
    <w:name w:val="footnote reference"/>
    <w:rPr>
      <w:rFonts w:ascii="Frutiger 55 Roman" w:hAnsi="Frutiger 55 Roman"/>
      <w:vertAlign w:val="superscript"/>
    </w:rPr>
  </w:style>
  <w:style w:type="character" w:styleId="Seitenzahl">
    <w:name w:val="page number"/>
    <w:basedOn w:val="WW-Absatz-Standardschriftart1"/>
    <w:semiHidden/>
  </w:style>
  <w:style w:type="character" w:styleId="Fett">
    <w:name w:val="Strong"/>
    <w:qFormat/>
    <w:rPr>
      <w:b/>
    </w:rPr>
  </w:style>
  <w:style w:type="character" w:styleId="Kommentarzeichen">
    <w:name w:val="annotation reference"/>
    <w:rPr>
      <w:sz w:val="16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DejaVu Sans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Frutiger LT Com 55 Roman" w:eastAsia="DejaVu Sans" w:hAnsi="Frutiger LT Com 55 Roman" w:cs="Wingdings 2"/>
      <w:sz w:val="24"/>
      <w:szCs w:val="28"/>
    </w:rPr>
  </w:style>
  <w:style w:type="paragraph" w:styleId="Textkrper">
    <w:name w:val="Body Text"/>
    <w:basedOn w:val="Standard"/>
    <w:pPr>
      <w:ind w:right="509"/>
    </w:pPr>
  </w:style>
  <w:style w:type="paragraph" w:styleId="Liste">
    <w:name w:val="List"/>
    <w:basedOn w:val="Textkrper"/>
    <w:semiHidden/>
    <w:rPr>
      <w:rFonts w:ascii="Frutiger LT Com 55 Roman" w:hAnsi="Frutiger LT Com 55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Frutiger LT Com 55 Roman" w:hAnsi="Frutiger LT Com 55 Roman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Frutiger LT Com 55 Roman" w:hAnsi="Frutiger LT Com 55 Roman"/>
    </w:rPr>
  </w:style>
  <w:style w:type="paragraph" w:styleId="Umschlagadresse">
    <w:name w:val="envelope address"/>
    <w:basedOn w:val="Standard"/>
    <w:semiHidden/>
    <w:pPr>
      <w:ind w:left="1"/>
    </w:pPr>
    <w:rPr>
      <w:sz w:val="22"/>
    </w:rPr>
  </w:style>
  <w:style w:type="paragraph" w:customStyle="1" w:styleId="Aufzhlung1">
    <w:name w:val="Aufzählung1"/>
    <w:basedOn w:val="Standard"/>
    <w:pPr>
      <w:spacing w:line="220" w:lineRule="exact"/>
    </w:pPr>
    <w:rPr>
      <w:color w:val="000000"/>
      <w:sz w:val="18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  <w:ind w:left="17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2496"/>
      </w:tabs>
      <w:spacing w:line="220" w:lineRule="exact"/>
      <w:ind w:left="454"/>
    </w:pPr>
    <w:rPr>
      <w:i/>
      <w:sz w:val="18"/>
    </w:rPr>
  </w:style>
  <w:style w:type="paragraph" w:customStyle="1" w:styleId="Numerierung">
    <w:name w:val="Numerierung"/>
    <w:basedOn w:val="berschrift2"/>
    <w:next w:val="Standard"/>
    <w:pPr>
      <w:numPr>
        <w:ilvl w:val="1"/>
        <w:numId w:val="3"/>
      </w:numPr>
      <w:spacing w:before="240"/>
      <w:ind w:left="36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</w:style>
  <w:style w:type="paragraph" w:customStyle="1" w:styleId="BriefAnrede">
    <w:name w:val="BriefAnrede"/>
    <w:basedOn w:val="Standard"/>
    <w:pPr>
      <w:spacing w:after="120" w:line="252" w:lineRule="auto"/>
    </w:pPr>
  </w:style>
  <w:style w:type="paragraph" w:styleId="Funotentext">
    <w:name w:val="footnote text"/>
    <w:basedOn w:val="Standard"/>
    <w:semiHidden/>
    <w:pPr>
      <w:tabs>
        <w:tab w:val="left" w:pos="136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</w:style>
  <w:style w:type="paragraph" w:customStyle="1" w:styleId="Auflistung">
    <w:name w:val="Auflistung"/>
    <w:basedOn w:val="Standard"/>
    <w:next w:val="Standard"/>
    <w:pPr>
      <w:tabs>
        <w:tab w:val="left" w:pos="340"/>
      </w:tabs>
      <w:spacing w:before="240"/>
    </w:pPr>
  </w:style>
  <w:style w:type="paragraph" w:customStyle="1" w:styleId="Aufzhlung">
    <w:name w:val="Aufzählung"/>
    <w:basedOn w:val="Standard"/>
    <w:next w:val="Standard"/>
    <w:p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000000"/>
        <w:bottom w:val="single" w:sz="4" w:space="1" w:color="000000"/>
      </w:pBdr>
      <w:tabs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000000"/>
        <w:bottom w:val="single" w:sz="4" w:space="1" w:color="000000"/>
      </w:pBdr>
      <w:tabs>
        <w:tab w:val="left" w:pos="5103"/>
      </w:tabs>
    </w:pPr>
  </w:style>
  <w:style w:type="paragraph" w:customStyle="1" w:styleId="MfG">
    <w:name w:val="MfG"/>
    <w:basedOn w:val="Kopfzeile"/>
    <w:pPr>
      <w:spacing w:before="480"/>
    </w:pPr>
  </w:style>
  <w:style w:type="paragraph" w:customStyle="1" w:styleId="Unterschriften">
    <w:name w:val="Unterschriften"/>
    <w:basedOn w:val="Kopfzeile"/>
    <w:pPr>
      <w:tabs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customStyle="1" w:styleId="AbsenderStrasse">
    <w:name w:val="AbsenderStrasse"/>
    <w:basedOn w:val="AbsenderAdresse"/>
    <w:pPr>
      <w:spacing w:before="200"/>
    </w:pPr>
  </w:style>
  <w:style w:type="paragraph" w:customStyle="1" w:styleId="AbsenderAmt2">
    <w:name w:val="AbsenderAmt2"/>
    <w:basedOn w:val="AbsenderAmt"/>
    <w:pPr>
      <w:spacing w:after="200"/>
    </w:pPr>
  </w:style>
  <w:style w:type="paragraph" w:styleId="Kommentartext">
    <w:name w:val="annotation text"/>
    <w:basedOn w:val="Standard"/>
    <w:link w:val="KommentartextZchn"/>
  </w:style>
  <w:style w:type="paragraph" w:customStyle="1" w:styleId="Rahmeninhalt">
    <w:name w:val="Rahmeninhalt"/>
    <w:basedOn w:val="Textkrper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44D9"/>
    <w:rPr>
      <w:b/>
      <w:bCs/>
    </w:rPr>
  </w:style>
  <w:style w:type="character" w:customStyle="1" w:styleId="KommentartextZchn">
    <w:name w:val="Kommentartext Zchn"/>
    <w:link w:val="Kommentartext"/>
    <w:rsid w:val="00AB44D9"/>
    <w:rPr>
      <w:rFonts w:ascii="Frutiger 55 Roman" w:hAnsi="Frutiger 55 Roman"/>
      <w:kern w:val="1"/>
    </w:rPr>
  </w:style>
  <w:style w:type="character" w:customStyle="1" w:styleId="KommentarthemaZchn">
    <w:name w:val="Kommentarthema Zchn"/>
    <w:link w:val="Kommentarthema"/>
    <w:uiPriority w:val="99"/>
    <w:semiHidden/>
    <w:rsid w:val="00AB44D9"/>
    <w:rPr>
      <w:rFonts w:ascii="Frutiger 55 Roman" w:hAnsi="Frutiger 55 Roman"/>
      <w:b/>
      <w:bCs/>
      <w:kern w:val="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44D9"/>
    <w:rPr>
      <w:rFonts w:ascii="Tahoma" w:hAnsi="Tahoma" w:cs="Tahoma"/>
      <w:kern w:val="1"/>
      <w:sz w:val="16"/>
      <w:szCs w:val="16"/>
    </w:rPr>
  </w:style>
  <w:style w:type="paragraph" w:customStyle="1" w:styleId="CISTextkrper">
    <w:name w:val="CIS_Textkörper"/>
    <w:basedOn w:val="Textkrper"/>
    <w:qFormat/>
    <w:rsid w:val="00E3695D"/>
    <w:pPr>
      <w:widowControl w:val="0"/>
      <w:suppressAutoHyphens w:val="0"/>
      <w:spacing w:after="120" w:line="259" w:lineRule="auto"/>
      <w:ind w:right="0"/>
    </w:pPr>
    <w:rPr>
      <w:rFonts w:ascii="Frutiger LT Com 55 Roman" w:eastAsia="Andale Sans UI" w:hAnsi="Frutiger LT Com 55 Roman"/>
      <w:kern w:val="0"/>
      <w:szCs w:val="24"/>
    </w:rPr>
  </w:style>
  <w:style w:type="paragraph" w:customStyle="1" w:styleId="ZchnZchn2CharChar">
    <w:name w:val="Zchn Zchn2 Char Char"/>
    <w:basedOn w:val="Standard"/>
    <w:autoRedefine/>
    <w:rsid w:val="007E1FD5"/>
    <w:pPr>
      <w:suppressAutoHyphens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b/>
      <w:kern w:val="0"/>
      <w:sz w:val="24"/>
      <w:lang w:val="en-US" w:eastAsia="en-US"/>
    </w:rPr>
  </w:style>
  <w:style w:type="paragraph" w:styleId="KeinLeerraum">
    <w:name w:val="No Spacing"/>
    <w:uiPriority w:val="1"/>
    <w:qFormat/>
    <w:rsid w:val="00403C8D"/>
    <w:pPr>
      <w:suppressAutoHyphens/>
    </w:pPr>
    <w:rPr>
      <w:rFonts w:ascii="Frutiger 55 Roman" w:hAnsi="Frutiger 55 Roman"/>
      <w:kern w:val="1"/>
    </w:rPr>
  </w:style>
  <w:style w:type="paragraph" w:styleId="Listenabsatz">
    <w:name w:val="List Paragraph"/>
    <w:basedOn w:val="Standard"/>
    <w:uiPriority w:val="34"/>
    <w:qFormat/>
    <w:rsid w:val="003E50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6C0DF6"/>
    <w:rPr>
      <w:rFonts w:ascii="Frutiger 55 Roman" w:hAnsi="Frutiger 55 Roman"/>
      <w:ker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1CB22EF7104FB57EC49FFD092A26" ma:contentTypeVersion="8" ma:contentTypeDescription="Ein neues Dokument erstellen." ma:contentTypeScope="" ma:versionID="70266ab5f572206bd2bbf8c7c3336a9a">
  <xsd:schema xmlns:xsd="http://www.w3.org/2001/XMLSchema" xmlns:xs="http://www.w3.org/2001/XMLSchema" xmlns:p="http://schemas.microsoft.com/office/2006/metadata/properties" xmlns:ns2="d869f535-7727-4d75-8d1f-5a3d164a1f71" targetNamespace="http://schemas.microsoft.com/office/2006/metadata/properties" ma:root="true" ma:fieldsID="c10e20e1f071316098af7c1f45bef525" ns2:_="">
    <xsd:import namespace="d869f535-7727-4d75-8d1f-5a3d164a1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9f535-7727-4d75-8d1f-5a3d164a1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F5B12-9AED-4134-B0AA-2BB1715B38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C69B14-347B-47F9-9FA7-9A7CA0B53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9f535-7727-4d75-8d1f-5a3d164a1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50889-2E02-4C88-897C-1EC1B84AB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B2FD9-840A-4E43-A97D-BC4D2D5C79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Kanton Solothurn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Orga Juan</dc:creator>
  <cp:keywords/>
  <cp:lastModifiedBy>Liechti Stefan</cp:lastModifiedBy>
  <cp:revision>6</cp:revision>
  <cp:lastPrinted>2017-08-29T09:33:00Z</cp:lastPrinted>
  <dcterms:created xsi:type="dcterms:W3CDTF">2017-08-31T21:19:00Z</dcterms:created>
  <dcterms:modified xsi:type="dcterms:W3CDTF">2020-09-10T09:13:00Z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0x010100516E1CB22EF7104FB57EC49FFD092A26</vt:lpwstr>
  </property>
  <property fmtid="{D5CDD505-2E9C-101B-9397-08002B2CF9AE}" pid="3" name="Order">
    <vt:r8>2286800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haredWithUsers">
    <vt:lpwstr/>
  </property>
</Properties>
</file>